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B" w:rsidRPr="00B7017E" w:rsidRDefault="00C80A81" w:rsidP="00C80A81">
      <w:pPr>
        <w:jc w:val="center"/>
        <w:rPr>
          <w:rFonts w:ascii="Sylfaen" w:hAnsi="Sylfaen" w:cs="Arial"/>
          <w:b/>
          <w:sz w:val="22"/>
          <w:szCs w:val="22"/>
          <w:lang w:val="hy-AM"/>
        </w:rPr>
      </w:pPr>
      <w:r w:rsidRPr="00B7017E">
        <w:rPr>
          <w:rFonts w:ascii="Sylfaen" w:hAnsi="Sylfaen" w:cs="Arial"/>
          <w:b/>
          <w:sz w:val="22"/>
          <w:szCs w:val="22"/>
          <w:lang w:val="hy-AM"/>
        </w:rPr>
        <w:t>ՀԵՏԱԶՈՏՈՒԹՅԱՆ ԳՈՐԾԻՔ</w:t>
      </w:r>
    </w:p>
    <w:p w:rsidR="00C80A81" w:rsidRPr="00B7017E" w:rsidRDefault="00C80A81" w:rsidP="00C80A81">
      <w:pPr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:rsidR="00B9556B" w:rsidRPr="00B7017E" w:rsidRDefault="001D4645" w:rsidP="00B9556B">
      <w:pPr>
        <w:spacing w:after="120"/>
        <w:jc w:val="center"/>
        <w:rPr>
          <w:rFonts w:ascii="Sylfaen" w:hAnsi="Sylfaen" w:cs="Arial"/>
          <w:b/>
          <w:sz w:val="22"/>
          <w:szCs w:val="22"/>
        </w:rPr>
      </w:pPr>
      <w:r w:rsidRPr="00B7017E">
        <w:rPr>
          <w:rFonts w:ascii="Sylfaen" w:hAnsi="Sylfaen" w:cs="Arial"/>
          <w:b/>
          <w:sz w:val="22"/>
          <w:szCs w:val="22"/>
          <w:lang w:val="hy-AM"/>
        </w:rPr>
        <w:t xml:space="preserve">Հայաստանում, Ադրբեջանում և Վրաստանում թրաֆիքինգի իրավիճակի և </w:t>
      </w:r>
      <w:r w:rsidR="005032EE" w:rsidRPr="00B7017E">
        <w:rPr>
          <w:rFonts w:ascii="Sylfaen" w:hAnsi="Sylfaen" w:cs="Arial"/>
          <w:b/>
          <w:sz w:val="22"/>
          <w:szCs w:val="22"/>
          <w:lang w:val="hy-AM"/>
        </w:rPr>
        <w:t>թրաֆիքինգի</w:t>
      </w:r>
      <w:r w:rsidR="005032EE">
        <w:rPr>
          <w:rFonts w:ascii="Sylfaen" w:hAnsi="Sylfaen" w:cs="Arial"/>
          <w:b/>
          <w:sz w:val="22"/>
          <w:szCs w:val="22"/>
          <w:lang w:val="hy-AM"/>
        </w:rPr>
        <w:t>ն</w:t>
      </w:r>
      <w:r w:rsidR="005032EE" w:rsidRPr="00B7017E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B7017E">
        <w:rPr>
          <w:rFonts w:ascii="Sylfaen" w:hAnsi="Sylfaen" w:cs="Arial"/>
          <w:b/>
          <w:sz w:val="22"/>
          <w:szCs w:val="22"/>
          <w:lang w:val="hy-AM"/>
        </w:rPr>
        <w:t>արձագանք</w:t>
      </w:r>
      <w:r w:rsidR="005032EE">
        <w:rPr>
          <w:rFonts w:ascii="Sylfaen" w:hAnsi="Sylfaen" w:cs="Arial"/>
          <w:b/>
          <w:sz w:val="22"/>
          <w:szCs w:val="22"/>
          <w:lang w:val="hy-AM"/>
        </w:rPr>
        <w:t>ելու</w:t>
      </w:r>
      <w:r w:rsidRPr="00B7017E">
        <w:rPr>
          <w:rFonts w:ascii="Sylfaen" w:hAnsi="Sylfaen" w:cs="Arial"/>
          <w:b/>
          <w:sz w:val="22"/>
          <w:szCs w:val="22"/>
          <w:lang w:val="hy-AM"/>
        </w:rPr>
        <w:t xml:space="preserve"> կարիքների գնահատում ՄՄԿ կողմից</w:t>
      </w:r>
    </w:p>
    <w:p w:rsidR="00094040" w:rsidRDefault="001D4645" w:rsidP="00B9556B">
      <w:pPr>
        <w:spacing w:after="120"/>
        <w:jc w:val="both"/>
        <w:rPr>
          <w:rFonts w:ascii="Sylfaen" w:hAnsi="Sylfaen" w:cs="Arial"/>
          <w:sz w:val="22"/>
          <w:szCs w:val="22"/>
          <w:u w:val="single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>Դուք հրավիրվում եք մասնակցելու Հայաստանում, Ադրբեջանում և Վրաստանում մարդկանց թրաֆիքինգի իրավիճակի և արձագանքման վերաբերյալ առցանց հետազոտության:</w:t>
      </w:r>
      <w:r w:rsidRPr="00B7017E">
        <w:rPr>
          <w:rFonts w:ascii="Sylfaen" w:hAnsi="Sylfaen" w:cs="Arial"/>
          <w:sz w:val="22"/>
          <w:szCs w:val="22"/>
          <w:lang w:val="hy-AM"/>
        </w:rPr>
        <w:br/>
      </w:r>
    </w:p>
    <w:p w:rsidR="001D4645" w:rsidRPr="00B7017E" w:rsidRDefault="001D4645" w:rsidP="00B9556B">
      <w:pPr>
        <w:spacing w:after="120"/>
        <w:jc w:val="both"/>
        <w:rPr>
          <w:rFonts w:ascii="Sylfaen" w:hAnsi="Sylfaen" w:cs="Arial"/>
          <w:sz w:val="22"/>
          <w:szCs w:val="22"/>
          <w:u w:val="single"/>
          <w:lang w:val="hy-AM"/>
        </w:rPr>
      </w:pPr>
      <w:r w:rsidRPr="00B7017E">
        <w:rPr>
          <w:rFonts w:ascii="Sylfaen" w:hAnsi="Sylfaen" w:cs="Arial"/>
          <w:sz w:val="22"/>
          <w:szCs w:val="22"/>
          <w:u w:val="single"/>
          <w:lang w:val="hy-AM"/>
        </w:rPr>
        <w:t>Նախապատմությունը և նպատակը</w:t>
      </w:r>
    </w:p>
    <w:p w:rsidR="001D4645" w:rsidRPr="00B7017E" w:rsidRDefault="00E20281" w:rsidP="001D4645">
      <w:pPr>
        <w:spacing w:after="120"/>
        <w:jc w:val="both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>Սույն</w:t>
      </w:r>
      <w:r w:rsidR="001D4645" w:rsidRPr="00B7017E">
        <w:rPr>
          <w:rFonts w:ascii="Sylfaen" w:hAnsi="Sylfaen" w:cs="Arial"/>
          <w:sz w:val="22"/>
          <w:szCs w:val="22"/>
          <w:lang w:val="hy-AM"/>
        </w:rPr>
        <w:t xml:space="preserve"> ուսումնասիրություն</w:t>
      </w:r>
      <w:r w:rsidRPr="00B7017E">
        <w:rPr>
          <w:rFonts w:ascii="Sylfaen" w:hAnsi="Sylfaen" w:cs="Arial"/>
          <w:sz w:val="22"/>
          <w:szCs w:val="22"/>
          <w:lang w:val="hy-AM"/>
        </w:rPr>
        <w:t>ն իրականացվում է</w:t>
      </w:r>
      <w:r w:rsidR="001D4645" w:rsidRPr="00B7017E">
        <w:rPr>
          <w:rFonts w:ascii="Sylfaen" w:hAnsi="Sylfaen" w:cs="Arial"/>
          <w:sz w:val="22"/>
          <w:szCs w:val="22"/>
          <w:lang w:val="hy-AM"/>
        </w:rPr>
        <w:t xml:space="preserve"> Միգրացիայի միջազգային կազմակերպության (ՄՄԿ) Հարավ-Արևելյան Եվրոպայի, Արևելյան Եվրոպայի և Կենտրոնական Ասիայի տարածաշրջանային գրասենյակի </w:t>
      </w:r>
      <w:r w:rsidRPr="00B7017E">
        <w:rPr>
          <w:rFonts w:ascii="Sylfaen" w:hAnsi="Sylfaen" w:cs="Arial"/>
          <w:sz w:val="22"/>
          <w:szCs w:val="22"/>
          <w:lang w:val="hy-AM"/>
        </w:rPr>
        <w:t>նախաձեռն</w:t>
      </w:r>
      <w:r w:rsidR="001D4645" w:rsidRPr="00B7017E">
        <w:rPr>
          <w:rFonts w:ascii="Sylfaen" w:hAnsi="Sylfaen" w:cs="Arial"/>
          <w:sz w:val="22"/>
          <w:szCs w:val="22"/>
          <w:lang w:val="hy-AM"/>
        </w:rPr>
        <w:t>ությամբ</w:t>
      </w:r>
      <w:r w:rsidRPr="00B7017E">
        <w:rPr>
          <w:rFonts w:ascii="Sylfaen" w:hAnsi="Sylfaen" w:cs="Arial"/>
          <w:sz w:val="22"/>
          <w:szCs w:val="22"/>
          <w:lang w:val="hy-AM"/>
        </w:rPr>
        <w:t xml:space="preserve">՝ նպատակ ունենալով </w:t>
      </w:r>
      <w:r w:rsidR="001D4645" w:rsidRPr="00B7017E">
        <w:rPr>
          <w:rFonts w:ascii="Sylfaen" w:hAnsi="Sylfaen" w:cs="Arial"/>
          <w:sz w:val="22"/>
          <w:szCs w:val="22"/>
          <w:lang w:val="hy-AM"/>
        </w:rPr>
        <w:t xml:space="preserve">վերլուծել թրաֆիքինգի դեմ պայքարի տարածաշրջանային դաշտը՝ </w:t>
      </w:r>
      <w:r w:rsidRPr="00B7017E">
        <w:rPr>
          <w:rFonts w:ascii="Sylfaen" w:hAnsi="Sylfaen" w:cs="Arial"/>
          <w:sz w:val="22"/>
          <w:szCs w:val="22"/>
          <w:lang w:val="hy-AM"/>
        </w:rPr>
        <w:t>մարդկանց թրաֆիքինգին տարածաշրջանային արձագանքման բացերը և կարիքներ</w:t>
      </w:r>
      <w:r w:rsidR="005032EE">
        <w:rPr>
          <w:rFonts w:ascii="Sylfaen" w:hAnsi="Sylfaen" w:cs="Arial"/>
          <w:sz w:val="22"/>
          <w:szCs w:val="22"/>
          <w:lang w:val="hy-AM"/>
        </w:rPr>
        <w:t>ը</w:t>
      </w:r>
      <w:r w:rsidRPr="00B7017E">
        <w:rPr>
          <w:rFonts w:ascii="Sylfaen" w:hAnsi="Sylfaen" w:cs="Arial"/>
          <w:sz w:val="22"/>
          <w:szCs w:val="22"/>
          <w:lang w:val="hy-AM"/>
        </w:rPr>
        <w:t xml:space="preserve"> բացահայտելու նպատակով:</w:t>
      </w:r>
      <w:r w:rsidR="001D4645" w:rsidRPr="00B7017E">
        <w:rPr>
          <w:rFonts w:ascii="Sylfaen" w:hAnsi="Sylfaen" w:cs="Arial"/>
          <w:sz w:val="22"/>
          <w:szCs w:val="22"/>
          <w:lang w:val="hy-AM"/>
        </w:rPr>
        <w:t xml:space="preserve"> Սույն ուսումնասիրության երկրորդային նպատակն է մշակել կարիքների արագ գնահատման գործիք, որը կարող է հարմարեցվել և փորձարկվել Ադրբեջանի, Վրաստանի և Հայաստանի տարբեր շրջաններում:  </w:t>
      </w:r>
    </w:p>
    <w:p w:rsidR="001D4645" w:rsidRPr="00B7017E" w:rsidRDefault="001D4645" w:rsidP="001D4645">
      <w:pPr>
        <w:spacing w:after="120"/>
        <w:jc w:val="both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 xml:space="preserve">Սույն հարցազրույցի նպատակն է իմանալ Ձեր տեսակետները Ձեր երկրում մարդկանց թրաֆիքինգի իրավիճակի և դրան արձագանքման վերաբերյալ, և թե ինչպես կարելի է այդ արձագանքումն առավել արդյունավետ դարձնել: </w:t>
      </w:r>
    </w:p>
    <w:p w:rsidR="00EE6266" w:rsidRPr="00B7017E" w:rsidRDefault="00E20281" w:rsidP="00B9556B">
      <w:pPr>
        <w:spacing w:after="120"/>
        <w:jc w:val="both"/>
        <w:rPr>
          <w:rFonts w:ascii="Sylfaen" w:hAnsi="Sylfaen" w:cs="Arial"/>
          <w:sz w:val="22"/>
          <w:szCs w:val="22"/>
          <w:u w:val="single"/>
          <w:lang w:val="hy-AM"/>
        </w:rPr>
      </w:pPr>
      <w:r w:rsidRPr="004E3913">
        <w:rPr>
          <w:rFonts w:ascii="Sylfaen" w:hAnsi="Sylfaen" w:cs="Arial"/>
          <w:sz w:val="22"/>
          <w:szCs w:val="22"/>
          <w:u w:val="single"/>
          <w:lang w:val="hy-AM"/>
        </w:rPr>
        <w:t>Գաղտնիությունը</w:t>
      </w:r>
      <w:r w:rsidRPr="004E3913">
        <w:rPr>
          <w:rFonts w:ascii="Sylfaen" w:hAnsi="Sylfaen" w:cs="Arial"/>
          <w:sz w:val="22"/>
          <w:szCs w:val="22"/>
          <w:u w:val="single"/>
          <w:lang w:val="hy-AM"/>
        </w:rPr>
        <w:br/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>Ձեր պատասխանները կպահվեն գաղտնի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: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Ձեր տրամադրած ց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անկացած տեղեկություն 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 xml:space="preserve">կհամադրվի 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>հարցումների պատասխանների</w:t>
      </w:r>
      <w:r w:rsidR="009C004F">
        <w:rPr>
          <w:rFonts w:ascii="Sylfaen" w:hAnsi="Sylfaen" w:cs="Arial"/>
          <w:color w:val="222222"/>
          <w:sz w:val="22"/>
          <w:szCs w:val="22"/>
          <w:lang w:val="hy-AM"/>
        </w:rPr>
        <w:t>ց ստացված այլ տեղեկատվության հետ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</w:t>
      </w:r>
      <w:r w:rsidR="009C004F">
        <w:rPr>
          <w:rFonts w:ascii="Sylfaen" w:hAnsi="Sylfaen" w:cs="Arial"/>
          <w:color w:val="222222"/>
          <w:sz w:val="22"/>
          <w:szCs w:val="22"/>
          <w:lang w:val="hy-AM"/>
        </w:rPr>
        <w:t>և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չի վերագր</w:t>
      </w:r>
      <w:r w:rsidR="009C004F">
        <w:rPr>
          <w:rFonts w:ascii="Sylfaen" w:hAnsi="Sylfaen" w:cs="Arial"/>
          <w:color w:val="222222"/>
          <w:sz w:val="22"/>
          <w:szCs w:val="22"/>
          <w:lang w:val="hy-AM"/>
        </w:rPr>
        <w:t>վի Ձ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>եզ</w:t>
      </w:r>
      <w:r w:rsidR="009C004F">
        <w:rPr>
          <w:rFonts w:ascii="Sylfaen" w:hAnsi="Sylfaen" w:cs="Arial"/>
          <w:color w:val="222222"/>
          <w:sz w:val="22"/>
          <w:szCs w:val="22"/>
          <w:lang w:val="hy-AM"/>
        </w:rPr>
        <w:t>: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Դուք խրախուսվում ե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ք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լինել անկեղծ հարցերին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 xml:space="preserve"> պատասխանելիս: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Որքան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ավելի անկեղծ </w:t>
      </w:r>
      <w:r w:rsidR="005032EE">
        <w:rPr>
          <w:rFonts w:ascii="Sylfaen" w:hAnsi="Sylfaen" w:cs="Arial"/>
          <w:color w:val="222222"/>
          <w:sz w:val="22"/>
          <w:szCs w:val="22"/>
          <w:lang w:val="hy-AM"/>
        </w:rPr>
        <w:t>լին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եք </w:t>
      </w:r>
      <w:r w:rsidR="005032EE">
        <w:rPr>
          <w:rFonts w:ascii="Sylfaen" w:hAnsi="Sylfaen" w:cs="Arial"/>
          <w:color w:val="222222"/>
          <w:sz w:val="22"/>
          <w:szCs w:val="22"/>
          <w:lang w:val="hy-AM"/>
        </w:rPr>
        <w:t>Դ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>ուք, այնքան ավելի օգտակար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 xml:space="preserve"> կլինեն Ձեր տ</w:t>
      </w:r>
      <w:r w:rsidR="009C004F">
        <w:rPr>
          <w:rFonts w:ascii="Sylfaen" w:hAnsi="Sylfaen" w:cs="Arial"/>
          <w:color w:val="222222"/>
          <w:sz w:val="22"/>
          <w:szCs w:val="22"/>
          <w:lang w:val="hy-AM"/>
        </w:rPr>
        <w:t>րամադրած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տեղեկություններ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ը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>, առաջարկություններ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ը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>և</w:t>
      </w:r>
      <w:r w:rsidRPr="00B7017E">
        <w:rPr>
          <w:rFonts w:ascii="Sylfaen" w:hAnsi="Sylfaen" w:cs="Arial"/>
          <w:color w:val="222222"/>
          <w:sz w:val="22"/>
          <w:szCs w:val="22"/>
          <w:lang w:val="hy-AM"/>
        </w:rPr>
        <w:t xml:space="preserve"> առաջնահերթությունները</w:t>
      </w:r>
      <w:r w:rsidR="00094040">
        <w:rPr>
          <w:rFonts w:ascii="Sylfaen" w:hAnsi="Sylfaen" w:cs="Arial"/>
          <w:color w:val="222222"/>
          <w:sz w:val="22"/>
          <w:szCs w:val="22"/>
          <w:lang w:val="hy-AM"/>
        </w:rPr>
        <w:t xml:space="preserve">: </w:t>
      </w:r>
    </w:p>
    <w:p w:rsidR="005F2EBC" w:rsidRPr="003F37B7" w:rsidRDefault="001435D5" w:rsidP="00B9556B">
      <w:pPr>
        <w:spacing w:after="120"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 xml:space="preserve">Դուք հրավիրվում եք լրացնելու սույն հարցաշարը, որը կտևի 15-20 րոպե: </w:t>
      </w:r>
      <w:r w:rsidR="003F37B7">
        <w:rPr>
          <w:rFonts w:ascii="Sylfaen" w:hAnsi="Sylfaen" w:cs="Arial"/>
          <w:sz w:val="22"/>
          <w:szCs w:val="22"/>
          <w:lang w:val="hy-AM"/>
        </w:rPr>
        <w:t>Ձեզ է ներկայացվում նաև հարցաշարի</w:t>
      </w:r>
      <w:r w:rsidR="005032EE">
        <w:rPr>
          <w:rFonts w:ascii="Sylfaen" w:hAnsi="Sylfaen" w:cs="Arial"/>
          <w:sz w:val="22"/>
          <w:szCs w:val="22"/>
          <w:lang w:val="hy-AM"/>
        </w:rPr>
        <w:t>՝</w:t>
      </w:r>
      <w:r w:rsidR="003F37B7">
        <w:rPr>
          <w:rFonts w:ascii="Sylfaen" w:hAnsi="Sylfaen" w:cs="Arial"/>
          <w:sz w:val="22"/>
          <w:szCs w:val="22"/>
          <w:lang w:val="hy-AM"/>
        </w:rPr>
        <w:t xml:space="preserve"> ՄՄԿ կողմից թարգմանված հայերեն տարբերակը: Եթե կարող եք, խնդրում ենք լրացնել հարցաշարի անգլերեն տարբերակը: </w:t>
      </w:r>
      <w:r w:rsidR="00EE6266" w:rsidRPr="003F37B7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1435D5" w:rsidRDefault="001435D5" w:rsidP="001435D5">
      <w:pPr>
        <w:jc w:val="both"/>
        <w:rPr>
          <w:rFonts w:ascii="Sylfaen" w:hAnsi="Sylfaen" w:cs="Times New Roman"/>
          <w:sz w:val="22"/>
          <w:szCs w:val="22"/>
          <w:lang w:val="hy-AM"/>
        </w:rPr>
      </w:pPr>
      <w:r>
        <w:rPr>
          <w:rFonts w:ascii="Sylfaen" w:hAnsi="Sylfaen" w:cs="Times New Roman"/>
          <w:sz w:val="22"/>
          <w:szCs w:val="22"/>
          <w:lang w:val="hy-AM"/>
        </w:rPr>
        <w:t>Հարցաշարը լրացնելուց հետո այն ուղարկեք դ</w:t>
      </w:r>
      <w:r w:rsidRPr="00AC03A9">
        <w:rPr>
          <w:rFonts w:ascii="Sylfaen" w:hAnsi="Sylfaen" w:cs="Times New Roman"/>
          <w:sz w:val="22"/>
          <w:szCs w:val="22"/>
          <w:lang w:val="hy-AM"/>
        </w:rPr>
        <w:t>ոկտոր Մարիկա ՄակԱդամ</w:t>
      </w:r>
      <w:r>
        <w:rPr>
          <w:rFonts w:ascii="Sylfaen" w:hAnsi="Sylfaen" w:cs="Times New Roman"/>
          <w:sz w:val="22"/>
          <w:szCs w:val="22"/>
          <w:lang w:val="hy-AM"/>
        </w:rPr>
        <w:t xml:space="preserve"> -</w:t>
      </w:r>
      <w:r w:rsidR="005032EE">
        <w:rPr>
          <w:rFonts w:ascii="Sylfaen" w:hAnsi="Sylfaen" w:cs="Times New Roman"/>
          <w:sz w:val="22"/>
          <w:szCs w:val="22"/>
          <w:lang w:val="hy-AM"/>
        </w:rPr>
        <w:t>ի</w:t>
      </w:r>
      <w:r>
        <w:rPr>
          <w:rFonts w:ascii="Sylfaen" w:hAnsi="Sylfaen" w:cs="Times New Roman"/>
          <w:sz w:val="22"/>
          <w:szCs w:val="22"/>
          <w:lang w:val="hy-AM"/>
        </w:rPr>
        <w:t>ն</w:t>
      </w:r>
      <w:r w:rsidRPr="00AC03A9">
        <w:rPr>
          <w:rFonts w:ascii="Sylfaen" w:hAnsi="Sylfaen" w:cs="Times New Roman"/>
          <w:sz w:val="22"/>
          <w:szCs w:val="22"/>
          <w:lang w:val="hy-AM"/>
        </w:rPr>
        <w:t xml:space="preserve">, </w:t>
      </w:r>
      <w:r w:rsidRPr="003F37B7">
        <w:rPr>
          <w:rFonts w:ascii="Sylfaen" w:hAnsi="Sylfaen" w:cs="Times New Roman"/>
          <w:sz w:val="22"/>
          <w:szCs w:val="22"/>
          <w:lang w:val="hy-AM"/>
        </w:rPr>
        <w:t>(</w:t>
      </w:r>
      <w:r w:rsidRPr="00AC03A9">
        <w:rPr>
          <w:rFonts w:ascii="Sylfaen" w:hAnsi="Sylfaen" w:cs="Times New Roman"/>
          <w:sz w:val="22"/>
          <w:szCs w:val="22"/>
          <w:lang w:val="hy-AM"/>
        </w:rPr>
        <w:t xml:space="preserve">անկախ խորհրդատու) հետևյալ հասցեով՝ </w:t>
      </w:r>
      <w:hyperlink r:id="rId8" w:history="1">
        <w:r w:rsidRPr="00AC03A9">
          <w:rPr>
            <w:rStyle w:val="Hyperlink"/>
            <w:rFonts w:ascii="Sylfaen" w:hAnsi="Sylfaen" w:cs="Times New Roman"/>
            <w:sz w:val="22"/>
            <w:szCs w:val="22"/>
            <w:lang w:val="hy-AM"/>
          </w:rPr>
          <w:t>marika_mcadam@yahoo.com.au</w:t>
        </w:r>
      </w:hyperlink>
      <w:r>
        <w:rPr>
          <w:rFonts w:ascii="Sylfaen" w:hAnsi="Sylfaen" w:cs="Times New Roman"/>
          <w:sz w:val="22"/>
          <w:szCs w:val="22"/>
          <w:lang w:val="hy-AM"/>
        </w:rPr>
        <w:t>:</w:t>
      </w:r>
      <w:r w:rsidRPr="00AC03A9">
        <w:rPr>
          <w:rFonts w:ascii="Sylfaen" w:hAnsi="Sylfaen" w:cs="Times New Roman"/>
          <w:sz w:val="22"/>
          <w:szCs w:val="22"/>
          <w:lang w:val="hy-AM"/>
        </w:rPr>
        <w:t xml:space="preserve"> Եթե այս հարցազրու</w:t>
      </w:r>
      <w:r>
        <w:rPr>
          <w:rFonts w:ascii="Sylfaen" w:hAnsi="Sylfaen" w:cs="Times New Roman"/>
          <w:sz w:val="22"/>
          <w:szCs w:val="22"/>
          <w:lang w:val="hy-AM"/>
        </w:rPr>
        <w:t>յ</w:t>
      </w:r>
      <w:r w:rsidRPr="00AC03A9">
        <w:rPr>
          <w:rFonts w:ascii="Sylfaen" w:hAnsi="Sylfaen" w:cs="Times New Roman"/>
          <w:sz w:val="22"/>
          <w:szCs w:val="22"/>
          <w:lang w:val="hy-AM"/>
        </w:rPr>
        <w:t xml:space="preserve">ցի վերաբերյալ ունեք լրացումներ կամ դիտողություններ, </w:t>
      </w:r>
      <w:r>
        <w:rPr>
          <w:rFonts w:ascii="Sylfaen" w:hAnsi="Sylfaen" w:cs="Times New Roman"/>
          <w:sz w:val="22"/>
          <w:szCs w:val="22"/>
          <w:lang w:val="hy-AM"/>
        </w:rPr>
        <w:t>կարող եք դարձյալ դիմել Մարիկային:</w:t>
      </w:r>
    </w:p>
    <w:p w:rsidR="001435D5" w:rsidRDefault="001435D5" w:rsidP="001435D5">
      <w:pPr>
        <w:jc w:val="both"/>
        <w:rPr>
          <w:rFonts w:ascii="Sylfaen" w:hAnsi="Sylfaen" w:cs="Times New Roman"/>
          <w:sz w:val="22"/>
          <w:szCs w:val="22"/>
          <w:lang w:val="hy-AM"/>
        </w:rPr>
      </w:pPr>
    </w:p>
    <w:p w:rsidR="001435D5" w:rsidRPr="00AC03A9" w:rsidRDefault="001435D5" w:rsidP="001435D5">
      <w:pPr>
        <w:jc w:val="both"/>
        <w:rPr>
          <w:rFonts w:ascii="Sylfaen" w:hAnsi="Sylfaen" w:cs="Times New Roman"/>
          <w:sz w:val="22"/>
          <w:szCs w:val="22"/>
          <w:lang w:val="hy-AM"/>
        </w:rPr>
      </w:pPr>
      <w:r w:rsidRPr="00AC03A9">
        <w:rPr>
          <w:rFonts w:ascii="Sylfaen" w:hAnsi="Sylfaen" w:cs="Times New Roman"/>
          <w:sz w:val="22"/>
          <w:szCs w:val="22"/>
          <w:lang w:val="hy-AM"/>
        </w:rPr>
        <w:t xml:space="preserve">Եթե </w:t>
      </w:r>
      <w:r w:rsidRPr="00AC03A9">
        <w:rPr>
          <w:rFonts w:ascii="Sylfaen" w:hAnsi="Times New Roman" w:cs="Times New Roman"/>
          <w:sz w:val="22"/>
          <w:szCs w:val="22"/>
          <w:lang w:val="hy-AM"/>
        </w:rPr>
        <w:t>​​</w:t>
      </w:r>
      <w:r w:rsidRPr="00AC03A9">
        <w:rPr>
          <w:rFonts w:ascii="Sylfaen" w:hAnsi="Sylfaen" w:cs="Times New Roman"/>
          <w:sz w:val="22"/>
          <w:szCs w:val="22"/>
          <w:lang w:val="hy-AM"/>
        </w:rPr>
        <w:t xml:space="preserve">ունեք ուսումնասիրության հետ կապված հարցեր կամ բողոքներ, խնդրում ենք կապվել ծրագրի ղեկավար տիկին Միրա Ալբուի հետ, Հարավ-Արևելյան Եվրոպայի, Արևելյան Եվրոպայի և Կենտրոնական Ասիայի ՄՄԿ տարածաշրջանային գրասենյակ, Հեռախոս՝ +43 1 581 22 22 19; էլ. հասցե՝ </w:t>
      </w:r>
      <w:hyperlink r:id="rId9" w:history="1">
        <w:r w:rsidRPr="00AC03A9">
          <w:rPr>
            <w:rStyle w:val="Hyperlink"/>
            <w:rFonts w:ascii="Sylfaen" w:hAnsi="Sylfaen" w:cs="Times New Roman"/>
            <w:sz w:val="22"/>
            <w:szCs w:val="22"/>
            <w:lang w:val="hy-AM"/>
          </w:rPr>
          <w:t>malbu@iom.int</w:t>
        </w:r>
      </w:hyperlink>
      <w:r w:rsidRPr="00AC03A9">
        <w:rPr>
          <w:rFonts w:ascii="Sylfaen" w:hAnsi="Sylfaen" w:cs="Times New Roman"/>
          <w:sz w:val="22"/>
          <w:szCs w:val="22"/>
          <w:lang w:val="hy-AM"/>
        </w:rPr>
        <w:t>:</w:t>
      </w:r>
    </w:p>
    <w:p w:rsidR="001435D5" w:rsidRDefault="001435D5" w:rsidP="00EE6266">
      <w:pPr>
        <w:spacing w:after="120"/>
        <w:rPr>
          <w:rFonts w:ascii="Sylfaen" w:hAnsi="Sylfaen" w:cs="Arial"/>
          <w:sz w:val="22"/>
          <w:szCs w:val="22"/>
          <w:lang w:val="hy-AM"/>
        </w:rPr>
      </w:pPr>
    </w:p>
    <w:p w:rsidR="004E3913" w:rsidRDefault="004E3913" w:rsidP="00EE6266">
      <w:pPr>
        <w:spacing w:after="120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 xml:space="preserve">Եթե Ձեր կոլեգաներից հետքրքրված են մասնակցելու այս հետազոտությանը, խնդրում ենք հարցաշարը ուղարկել նրանց լրացնելու համար: </w:t>
      </w:r>
    </w:p>
    <w:p w:rsidR="00EE6266" w:rsidRPr="004E3913" w:rsidRDefault="004E3913" w:rsidP="00EE6266">
      <w:pPr>
        <w:spacing w:after="120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>Շնորհակալություն Ձեր մասնակցության համար:</w:t>
      </w:r>
    </w:p>
    <w:p w:rsidR="00B9556B" w:rsidRPr="00DF0A49" w:rsidRDefault="00B9556B">
      <w:pPr>
        <w:rPr>
          <w:rFonts w:ascii="Sylfaen" w:hAnsi="Sylfaen" w:cs="Arial"/>
          <w:b/>
          <w:sz w:val="22"/>
          <w:szCs w:val="22"/>
          <w:lang w:val="hy-AM"/>
        </w:rPr>
      </w:pPr>
    </w:p>
    <w:p w:rsidR="00EE6266" w:rsidRPr="00B7017E" w:rsidRDefault="00EE6266">
      <w:pPr>
        <w:rPr>
          <w:rFonts w:ascii="Sylfaen" w:eastAsiaTheme="majorEastAsia" w:hAnsi="Sylfaen" w:cs="Arial"/>
          <w:b/>
          <w:bCs/>
          <w:color w:val="345A8A" w:themeColor="accent1" w:themeShade="B5"/>
          <w:sz w:val="22"/>
          <w:szCs w:val="22"/>
          <w:lang w:val="hy-AM"/>
        </w:rPr>
      </w:pPr>
      <w:r w:rsidRPr="00DF0A49">
        <w:rPr>
          <w:rFonts w:ascii="Sylfaen" w:hAnsi="Sylfaen" w:cs="Arial"/>
          <w:sz w:val="22"/>
          <w:szCs w:val="22"/>
          <w:lang w:val="hy-AM"/>
        </w:rPr>
        <w:br w:type="page"/>
      </w:r>
      <w:r w:rsidR="001D4645" w:rsidRPr="00B7017E">
        <w:rPr>
          <w:rFonts w:ascii="Sylfaen" w:hAnsi="Sylfaen" w:cs="Arial"/>
          <w:color w:val="222222"/>
          <w:sz w:val="22"/>
          <w:szCs w:val="22"/>
          <w:lang w:val="hy-AM"/>
        </w:rPr>
        <w:lastRenderedPageBreak/>
        <w:t xml:space="preserve"> </w:t>
      </w: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 xml:space="preserve">1. </w:t>
      </w:r>
      <w:r w:rsidR="00C80A81" w:rsidRPr="00B7017E">
        <w:rPr>
          <w:rFonts w:ascii="Sylfaen" w:hAnsi="Sylfaen" w:cs="Arial"/>
          <w:sz w:val="22"/>
          <w:szCs w:val="22"/>
          <w:lang w:val="hy-AM"/>
        </w:rPr>
        <w:t>Ներածական հարցեր</w:t>
      </w:r>
    </w:p>
    <w:p w:rsidR="00FB4942" w:rsidRPr="00B7017E" w:rsidRDefault="00C80A81">
      <w:pPr>
        <w:rPr>
          <w:rFonts w:ascii="Sylfaen" w:hAnsi="Sylfaen" w:cs="Arial"/>
          <w:b/>
          <w:sz w:val="22"/>
          <w:szCs w:val="22"/>
          <w:lang w:val="hy-AM"/>
        </w:rPr>
      </w:pPr>
      <w:r w:rsidRPr="00B7017E">
        <w:rPr>
          <w:rFonts w:ascii="Sylfaen" w:hAnsi="Sylfaen" w:cs="Arial"/>
          <w:b/>
          <w:sz w:val="22"/>
          <w:szCs w:val="22"/>
          <w:lang w:val="hy-AM"/>
        </w:rPr>
        <w:t>Այս բաժնի հարցերը վերաբերում են Ձեզ և Ձեր աշխատանքին:</w:t>
      </w:r>
    </w:p>
    <w:p w:rsidR="00387117" w:rsidRPr="00B7017E" w:rsidRDefault="00FB4942">
      <w:pPr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80A81" w:rsidRPr="00B7017E" w:rsidRDefault="00C80A81" w:rsidP="00C80A81">
      <w:pPr>
        <w:pStyle w:val="ListParagraph"/>
        <w:numPr>
          <w:ilvl w:val="1"/>
          <w:numId w:val="20"/>
        </w:numPr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  <w:lang w:val="hy-AM"/>
        </w:rPr>
        <w:t xml:space="preserve">Ո՞ր երկրում եք Դուք հիմնականում աշխատում: </w:t>
      </w:r>
      <w:r w:rsidR="003459B5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80A81" w:rsidRPr="00967346" w:rsidRDefault="00C80A81" w:rsidP="00C80A81">
      <w:pPr>
        <w:pStyle w:val="ListParagraph"/>
        <w:ind w:left="408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 xml:space="preserve">Ընտրեք պատասխանը՝  </w:t>
      </w:r>
    </w:p>
    <w:p w:rsidR="00DF0A49" w:rsidRPr="00967346" w:rsidRDefault="00DF0A49" w:rsidP="00C80A81">
      <w:pPr>
        <w:pStyle w:val="ListParagraph"/>
        <w:ind w:left="408"/>
        <w:rPr>
          <w:rFonts w:ascii="Sylfaen" w:hAnsi="Sylfaen" w:cs="Arial"/>
          <w:sz w:val="22"/>
          <w:szCs w:val="22"/>
          <w:lang w:val="hy-AM"/>
        </w:rPr>
      </w:pPr>
    </w:p>
    <w:p w:rsidR="00DF0A49" w:rsidRPr="00B7017E" w:rsidRDefault="001715DD" w:rsidP="00DF0A49">
      <w:pPr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A4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DF0A49" w:rsidRPr="00B7017E">
        <w:rPr>
          <w:rFonts w:ascii="Sylfaen" w:hAnsi="Sylfaen" w:cs="Arial"/>
          <w:sz w:val="22"/>
          <w:szCs w:val="22"/>
          <w:lang w:val="hy-AM"/>
        </w:rPr>
        <w:t xml:space="preserve"> Հայաստան</w:t>
      </w:r>
    </w:p>
    <w:p w:rsidR="00DF0A49" w:rsidRPr="00B7017E" w:rsidRDefault="001715DD" w:rsidP="00DF0A49">
      <w:pPr>
        <w:pStyle w:val="ListParagraph"/>
        <w:ind w:left="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0A4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DF0A49" w:rsidRPr="00B7017E">
        <w:rPr>
          <w:rFonts w:ascii="Sylfaen" w:hAnsi="Sylfaen" w:cs="Arial"/>
          <w:sz w:val="22"/>
          <w:szCs w:val="22"/>
          <w:lang w:val="hy-AM"/>
        </w:rPr>
        <w:t xml:space="preserve"> Վրաստան</w:t>
      </w:r>
    </w:p>
    <w:p w:rsidR="00DF0A49" w:rsidRPr="00B7017E" w:rsidRDefault="001715DD" w:rsidP="00DF0A49">
      <w:pPr>
        <w:pStyle w:val="ListParagraph"/>
        <w:ind w:left="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0A4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DF0A49" w:rsidRPr="00B7017E">
        <w:rPr>
          <w:rFonts w:ascii="Sylfaen" w:hAnsi="Sylfaen" w:cs="Arial"/>
          <w:sz w:val="22"/>
          <w:szCs w:val="22"/>
          <w:lang w:val="hy-AM"/>
        </w:rPr>
        <w:t xml:space="preserve"> Ադրբեջան</w:t>
      </w:r>
    </w:p>
    <w:p w:rsidR="00DF0A49" w:rsidRPr="00B7017E" w:rsidRDefault="001715DD" w:rsidP="00DF0A49">
      <w:pPr>
        <w:pStyle w:val="ListParagraph"/>
        <w:ind w:left="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0A4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DF0A49" w:rsidRPr="00B7017E">
        <w:rPr>
          <w:rFonts w:ascii="Sylfaen" w:hAnsi="Sylfaen" w:cs="Arial"/>
          <w:sz w:val="22"/>
          <w:szCs w:val="22"/>
          <w:lang w:val="hy-AM"/>
        </w:rPr>
        <w:t xml:space="preserve"> Տարածաշրջանային</w:t>
      </w:r>
    </w:p>
    <w:p w:rsidR="00C80A81" w:rsidRPr="00B7017E" w:rsidRDefault="001715DD" w:rsidP="00DF0A49">
      <w:pPr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F0A4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DF0A49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C80A81" w:rsidRPr="00B7017E">
        <w:rPr>
          <w:rFonts w:ascii="Sylfaen" w:hAnsi="Sylfaen" w:cs="Arial"/>
          <w:sz w:val="22"/>
          <w:szCs w:val="22"/>
          <w:lang w:val="hy-AM"/>
        </w:rPr>
        <w:t>Գլոբալ</w:t>
      </w:r>
    </w:p>
    <w:p w:rsidR="00FF2E70" w:rsidRPr="00B7017E" w:rsidRDefault="00FF2E70" w:rsidP="00DF0A49">
      <w:pPr>
        <w:rPr>
          <w:rFonts w:ascii="Sylfaen" w:hAnsi="Sylfaen" w:cs="Arial"/>
          <w:sz w:val="22"/>
          <w:szCs w:val="22"/>
          <w:lang w:val="hy-AM"/>
        </w:rPr>
      </w:pPr>
    </w:p>
    <w:p w:rsidR="00DC0C97" w:rsidRPr="00B7017E" w:rsidRDefault="00C15142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b/>
          <w:i/>
          <w:sz w:val="22"/>
          <w:szCs w:val="22"/>
          <w:lang w:val="hy-AM"/>
        </w:rPr>
        <w:t>1.</w:t>
      </w:r>
      <w:r w:rsidR="004D7DDC" w:rsidRPr="00B7017E">
        <w:rPr>
          <w:rFonts w:ascii="Sylfaen" w:hAnsi="Sylfaen" w:cs="Arial"/>
          <w:b/>
          <w:i/>
          <w:sz w:val="22"/>
          <w:szCs w:val="22"/>
          <w:lang w:val="hy-AM"/>
        </w:rPr>
        <w:t>2.</w:t>
      </w:r>
      <w:r w:rsidR="004D7DDC" w:rsidRPr="00B7017E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="00C80A81" w:rsidRPr="00B7017E">
        <w:rPr>
          <w:rFonts w:ascii="Sylfaen" w:hAnsi="Sylfaen" w:cs="Arial"/>
          <w:i/>
          <w:sz w:val="22"/>
          <w:szCs w:val="22"/>
          <w:lang w:val="hy-AM"/>
        </w:rPr>
        <w:t xml:space="preserve">Խնդրում ենք ընտրել այն պատասխանը, որն առավել ճիշտ է նկարագրում Ձեր ներկա պաշտոնը 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(</w:t>
      </w:r>
      <w:r w:rsidR="00667AAE" w:rsidRPr="00B7017E">
        <w:rPr>
          <w:rFonts w:ascii="Sylfaen" w:hAnsi="Sylfaen" w:cs="Arial"/>
          <w:i/>
          <w:sz w:val="22"/>
          <w:szCs w:val="22"/>
          <w:lang w:val="hy-AM"/>
        </w:rPr>
        <w:t>Ընտրեք մեկ պատասխան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122A9D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0"/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Իրավապահ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պետական պաշտոնյա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Իրավապահ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-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ոստիկանություն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Իրավապահ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-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սահմանապահ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Իրավապահ –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պետական միգրացիոն ծառայություն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Արդարադատության համակարգ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-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դատավոր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Արդարադատության համակարգ - դատախազ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Արդարադատության համակարգ - այլ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(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ներառյալ պաշտպանության խորհուրդը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) 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Պետական պաշտոնյա –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աջակցություն թրաֆիքինգի զոհ</w:t>
      </w:r>
      <w:r w:rsidR="00937603">
        <w:rPr>
          <w:rFonts w:ascii="Sylfaen" w:hAnsi="Sylfaen" w:cs="Arial"/>
          <w:sz w:val="22"/>
          <w:szCs w:val="22"/>
          <w:lang w:val="hy-AM"/>
        </w:rPr>
        <w:t>եր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ին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Պետական պաշտոնյա –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սոցիալական ապահովություն և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/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կամ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առողջապահություն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(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ոչ միայն թրաֆիքինգի զոհերի համար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>)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Պետական պաշտոնյա –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աշխատանքային տեսուչ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 xml:space="preserve">Պետական պաշտոնյա 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- </w:t>
      </w:r>
      <w:r w:rsidR="00667AAE" w:rsidRPr="00B7017E">
        <w:rPr>
          <w:rFonts w:ascii="Sylfaen" w:hAnsi="Sylfaen" w:cs="Arial"/>
          <w:sz w:val="22"/>
          <w:szCs w:val="22"/>
          <w:lang w:val="hy-AM"/>
        </w:rPr>
        <w:t>այլ</w:t>
      </w:r>
      <w:r w:rsidR="00DC0C97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DC0C97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Հասարակական կազմակերպություն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զոհին աջակցող աշխատակից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(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օր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.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կացարան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>)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Հասարակական կազմակերպություն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այլ տեղական ՀԿ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Հասարակական կազմակերպություն – այլ միջազգային ՀԿ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Միջկառավարական կազմակերպություն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ՄԱԿ կամ բազմակողմ կազմակերպություն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 xml:space="preserve">Միջկառավարական կազմակերպություն 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-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ՄՄԿ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Միջկառավարական կազմակերպություն 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միջազգային զարգացման գործակալություն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(IDA)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Այլ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 xml:space="preserve">– թրաֆիքինգի դեմ պայքարի անկախ փորձագետ 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Այլ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ուսումնա-գիտական</w:t>
      </w:r>
    </w:p>
    <w:p w:rsidR="004D7DDC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2A9D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122A9D" w:rsidRPr="00B7017E">
        <w:rPr>
          <w:rFonts w:ascii="Sylfaen" w:hAnsi="Sylfaen" w:cs="Arial"/>
          <w:sz w:val="22"/>
          <w:szCs w:val="22"/>
          <w:lang w:val="hy-AM"/>
        </w:rPr>
        <w:t xml:space="preserve"> 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Այլ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sz w:val="22"/>
          <w:szCs w:val="22"/>
          <w:lang w:val="hy-AM"/>
        </w:rPr>
        <w:t>–</w:t>
      </w:r>
      <w:r w:rsidR="004D7DDC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8B42EC" w:rsidRPr="00B7017E">
        <w:rPr>
          <w:rFonts w:ascii="Sylfaen" w:hAnsi="Sylfaen" w:cs="Arial"/>
          <w:i/>
          <w:sz w:val="22"/>
          <w:szCs w:val="22"/>
          <w:lang w:val="hy-AM"/>
        </w:rPr>
        <w:t>խնդրում ենք նշել</w:t>
      </w:r>
      <w:r w:rsidR="00AB04AA" w:rsidRPr="00B7017E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B7017E">
        <w:rPr>
          <w:rFonts w:ascii="Sylfaen" w:hAnsi="Sylfaen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2A9D" w:rsidRPr="00B7017E">
        <w:rPr>
          <w:rFonts w:ascii="Sylfaen" w:hAnsi="Sylfaen" w:cs="Arial"/>
          <w:i/>
          <w:sz w:val="22"/>
          <w:szCs w:val="22"/>
          <w:lang w:val="hy-AM"/>
        </w:rPr>
        <w:instrText xml:space="preserve"> FORMTEXT </w:instrText>
      </w:r>
      <w:r w:rsidRPr="00B7017E">
        <w:rPr>
          <w:rFonts w:ascii="Sylfaen" w:hAnsi="Sylfaen" w:cs="Arial"/>
          <w:i/>
          <w:sz w:val="22"/>
          <w:szCs w:val="22"/>
        </w:rPr>
      </w:r>
      <w:r w:rsidRPr="00B7017E">
        <w:rPr>
          <w:rFonts w:ascii="Sylfaen" w:hAnsi="Sylfaen" w:cs="Arial"/>
          <w:i/>
          <w:sz w:val="22"/>
          <w:szCs w:val="22"/>
        </w:rPr>
        <w:fldChar w:fldCharType="separate"/>
      </w:r>
      <w:r w:rsidR="00122A9D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22A9D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22A9D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22A9D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22A9D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Pr="00B7017E">
        <w:rPr>
          <w:rFonts w:ascii="Sylfaen" w:hAnsi="Sylfaen" w:cs="Arial"/>
          <w:i/>
          <w:sz w:val="22"/>
          <w:szCs w:val="22"/>
        </w:rPr>
        <w:fldChar w:fldCharType="end"/>
      </w:r>
      <w:bookmarkEnd w:id="1"/>
      <w:r w:rsidR="00122A9D" w:rsidRPr="00B7017E">
        <w:rPr>
          <w:rFonts w:ascii="Sylfaen" w:hAnsi="Sylfaen" w:cs="Arial"/>
          <w:i/>
          <w:sz w:val="22"/>
          <w:szCs w:val="22"/>
          <w:lang w:val="hy-AM"/>
        </w:rPr>
        <w:t xml:space="preserve"> </w:t>
      </w:r>
    </w:p>
    <w:p w:rsidR="00DC0C97" w:rsidRPr="00B7017E" w:rsidRDefault="00DC0C97">
      <w:pPr>
        <w:rPr>
          <w:rFonts w:ascii="Sylfaen" w:hAnsi="Sylfaen" w:cs="Arial"/>
          <w:sz w:val="22"/>
          <w:szCs w:val="22"/>
          <w:lang w:val="hy-AM"/>
        </w:rPr>
      </w:pPr>
    </w:p>
    <w:p w:rsidR="00DD77AE" w:rsidRPr="00B7017E" w:rsidRDefault="00C15142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  <w:lang w:val="hy-AM"/>
        </w:rPr>
        <w:t>1.</w:t>
      </w:r>
      <w:r w:rsidR="00F23541" w:rsidRPr="00B7017E">
        <w:rPr>
          <w:rFonts w:ascii="Sylfaen" w:hAnsi="Sylfaen" w:cs="Arial"/>
          <w:i/>
          <w:sz w:val="22"/>
          <w:szCs w:val="22"/>
          <w:lang w:val="hy-AM"/>
        </w:rPr>
        <w:t>3</w:t>
      </w:r>
      <w:r w:rsidR="004D7DDC" w:rsidRPr="00B7017E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D76C7D" w:rsidRPr="00B7017E">
        <w:rPr>
          <w:rFonts w:ascii="Sylfaen" w:hAnsi="Sylfaen" w:cs="Arial"/>
          <w:i/>
          <w:sz w:val="22"/>
          <w:szCs w:val="22"/>
          <w:lang w:val="hy-AM"/>
        </w:rPr>
        <w:t xml:space="preserve">Որքա՞ն ժամանակ եք աշխատում </w:t>
      </w:r>
      <w:r w:rsidR="00C27986" w:rsidRPr="00B7017E">
        <w:rPr>
          <w:rFonts w:ascii="Sylfaen" w:hAnsi="Sylfaen" w:cs="Arial"/>
          <w:i/>
          <w:sz w:val="22"/>
          <w:szCs w:val="22"/>
          <w:lang w:val="hy-AM"/>
        </w:rPr>
        <w:t>այդ կազմակերպությունում</w:t>
      </w:r>
      <w:r w:rsidR="00D76C7D" w:rsidRPr="00B7017E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(</w:t>
      </w:r>
      <w:r w:rsidR="008B42EC" w:rsidRPr="00B7017E">
        <w:rPr>
          <w:rFonts w:ascii="Sylfaen" w:hAnsi="Sylfaen" w:cs="Arial"/>
          <w:i/>
          <w:sz w:val="22"/>
          <w:szCs w:val="22"/>
          <w:lang w:val="hy-AM"/>
        </w:rPr>
        <w:t>Ընտրեք մեկ պատասխան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122A9D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DD77AE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"/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1 տարուց պակաս</w:t>
      </w:r>
    </w:p>
    <w:p w:rsidR="00DD77AE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D77AE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"/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1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-</w:t>
      </w:r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3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տարի</w:t>
      </w:r>
    </w:p>
    <w:p w:rsidR="00DD77AE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D77AE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4"/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3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-</w:t>
      </w:r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5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տարի</w:t>
      </w:r>
    </w:p>
    <w:p w:rsidR="00DD77AE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D77AE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5"/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5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-</w:t>
      </w:r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10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տարի</w:t>
      </w:r>
    </w:p>
    <w:p w:rsidR="00DD77AE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D77AE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6"/>
      <w:r w:rsidR="00DD77AE" w:rsidRPr="00B7017E">
        <w:rPr>
          <w:rFonts w:ascii="Sylfaen" w:hAnsi="Sylfaen" w:cs="Arial"/>
          <w:sz w:val="22"/>
          <w:szCs w:val="22"/>
          <w:lang w:val="hy-AM"/>
        </w:rPr>
        <w:t xml:space="preserve"> 10 </w:t>
      </w:r>
      <w:r w:rsidR="00D76C7D" w:rsidRPr="00B7017E">
        <w:rPr>
          <w:rFonts w:ascii="Sylfaen" w:hAnsi="Sylfaen" w:cs="Arial"/>
          <w:sz w:val="22"/>
          <w:szCs w:val="22"/>
          <w:lang w:val="hy-AM"/>
        </w:rPr>
        <w:t>տարուց ավելի</w:t>
      </w:r>
    </w:p>
    <w:p w:rsidR="00DD77AE" w:rsidRPr="00B7017E" w:rsidRDefault="00DD77AE" w:rsidP="00122A9D">
      <w:pPr>
        <w:rPr>
          <w:rFonts w:ascii="Sylfaen" w:hAnsi="Sylfaen" w:cs="Arial"/>
          <w:sz w:val="22"/>
          <w:szCs w:val="22"/>
          <w:lang w:val="hy-AM"/>
        </w:rPr>
      </w:pPr>
    </w:p>
    <w:p w:rsidR="00601C20" w:rsidRPr="00B7017E" w:rsidRDefault="00C15142" w:rsidP="00601C20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  <w:lang w:val="hy-AM"/>
        </w:rPr>
        <w:lastRenderedPageBreak/>
        <w:t>1.</w:t>
      </w:r>
      <w:r w:rsidR="00F23541" w:rsidRPr="00B7017E">
        <w:rPr>
          <w:rFonts w:ascii="Sylfaen" w:hAnsi="Sylfaen" w:cs="Arial"/>
          <w:i/>
          <w:sz w:val="22"/>
          <w:szCs w:val="22"/>
          <w:lang w:val="hy-AM"/>
        </w:rPr>
        <w:t>4</w:t>
      </w:r>
      <w:r w:rsidR="004D7DDC" w:rsidRPr="00B7017E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C27986" w:rsidRPr="00B7017E">
        <w:rPr>
          <w:rFonts w:ascii="Sylfaen" w:hAnsi="Sylfaen" w:cs="Arial"/>
          <w:i/>
          <w:sz w:val="22"/>
          <w:szCs w:val="22"/>
          <w:lang w:val="hy-AM"/>
        </w:rPr>
        <w:t xml:space="preserve">Որքա՞ն ժամանակ եք աշխատում թրաֆիքինգի դեմ պայքարի ոլորտում: 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 xml:space="preserve"> (</w:t>
      </w:r>
      <w:r w:rsidR="008B42EC" w:rsidRPr="00B7017E">
        <w:rPr>
          <w:rFonts w:ascii="Sylfaen" w:hAnsi="Sylfaen" w:cs="Arial"/>
          <w:i/>
          <w:sz w:val="22"/>
          <w:szCs w:val="22"/>
          <w:lang w:val="hy-AM"/>
        </w:rPr>
        <w:t>Ընտրեք մեկ պատասխան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E20281" w:rsidRPr="00B7017E" w:rsidRDefault="001715DD" w:rsidP="00E20281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281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20281" w:rsidRPr="00B7017E">
        <w:rPr>
          <w:rFonts w:ascii="Sylfaen" w:hAnsi="Sylfaen" w:cs="Arial"/>
          <w:sz w:val="22"/>
          <w:szCs w:val="22"/>
          <w:lang w:val="hy-AM"/>
        </w:rPr>
        <w:t xml:space="preserve"> 1 տարուց պակաս</w:t>
      </w:r>
    </w:p>
    <w:p w:rsidR="00E20281" w:rsidRPr="00B7017E" w:rsidRDefault="001715DD" w:rsidP="00E20281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0281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20281" w:rsidRPr="00B7017E">
        <w:rPr>
          <w:rFonts w:ascii="Sylfaen" w:hAnsi="Sylfaen" w:cs="Arial"/>
          <w:sz w:val="22"/>
          <w:szCs w:val="22"/>
          <w:lang w:val="hy-AM"/>
        </w:rPr>
        <w:t xml:space="preserve"> 1 - 3 տարի</w:t>
      </w:r>
    </w:p>
    <w:p w:rsidR="00E20281" w:rsidRPr="00B7017E" w:rsidRDefault="001715DD" w:rsidP="00E20281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0281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20281" w:rsidRPr="00B7017E">
        <w:rPr>
          <w:rFonts w:ascii="Sylfaen" w:hAnsi="Sylfaen" w:cs="Arial"/>
          <w:sz w:val="22"/>
          <w:szCs w:val="22"/>
          <w:lang w:val="hy-AM"/>
        </w:rPr>
        <w:t xml:space="preserve"> 3 - 5 տարի</w:t>
      </w:r>
    </w:p>
    <w:p w:rsidR="00E20281" w:rsidRPr="00B7017E" w:rsidRDefault="001715DD" w:rsidP="00E20281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20281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20281" w:rsidRPr="00B7017E">
        <w:rPr>
          <w:rFonts w:ascii="Sylfaen" w:hAnsi="Sylfaen" w:cs="Arial"/>
          <w:sz w:val="22"/>
          <w:szCs w:val="22"/>
          <w:lang w:val="hy-AM"/>
        </w:rPr>
        <w:t xml:space="preserve"> 5 - 10 տարի</w:t>
      </w:r>
    </w:p>
    <w:p w:rsidR="00E20281" w:rsidRPr="00B7017E" w:rsidRDefault="001715DD" w:rsidP="00E20281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20281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20281" w:rsidRPr="00B7017E">
        <w:rPr>
          <w:rFonts w:ascii="Sylfaen" w:hAnsi="Sylfaen" w:cs="Arial"/>
          <w:sz w:val="22"/>
          <w:szCs w:val="22"/>
          <w:lang w:val="hy-AM"/>
        </w:rPr>
        <w:t xml:space="preserve"> 10 տարուց ավելի</w:t>
      </w:r>
    </w:p>
    <w:p w:rsidR="00601C20" w:rsidRPr="00B7017E" w:rsidRDefault="00601C20" w:rsidP="00601C20">
      <w:pPr>
        <w:rPr>
          <w:rFonts w:ascii="Sylfaen" w:hAnsi="Sylfaen" w:cs="Arial"/>
          <w:sz w:val="22"/>
          <w:szCs w:val="22"/>
          <w:lang w:val="hy-AM"/>
        </w:rPr>
      </w:pPr>
    </w:p>
    <w:p w:rsidR="00601C20" w:rsidRPr="00B7017E" w:rsidRDefault="00C15142" w:rsidP="00F23541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  <w:lang w:val="hy-AM"/>
        </w:rPr>
        <w:t>1.</w:t>
      </w:r>
      <w:r w:rsidR="00F23541" w:rsidRPr="00B7017E">
        <w:rPr>
          <w:rFonts w:ascii="Sylfaen" w:hAnsi="Sylfaen" w:cs="Arial"/>
          <w:i/>
          <w:sz w:val="22"/>
          <w:szCs w:val="22"/>
          <w:lang w:val="hy-AM"/>
        </w:rPr>
        <w:t xml:space="preserve">5. </w:t>
      </w:r>
      <w:r w:rsidR="00E20281" w:rsidRPr="00B7017E">
        <w:rPr>
          <w:rFonts w:ascii="Sylfaen" w:hAnsi="Sylfaen" w:cs="Arial"/>
          <w:i/>
          <w:sz w:val="22"/>
          <w:szCs w:val="22"/>
          <w:lang w:val="hy-AM"/>
        </w:rPr>
        <w:t>Ձեր տարիքը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 xml:space="preserve"> (</w:t>
      </w:r>
      <w:r w:rsidR="008B42EC" w:rsidRPr="00B7017E">
        <w:rPr>
          <w:rFonts w:ascii="Sylfaen" w:hAnsi="Sylfaen" w:cs="Arial"/>
          <w:i/>
          <w:sz w:val="22"/>
          <w:szCs w:val="22"/>
          <w:lang w:val="hy-AM"/>
        </w:rPr>
        <w:t>Ընտրեք մեկ պատասխան</w:t>
      </w:r>
      <w:r w:rsidR="00601C20" w:rsidRPr="00B7017E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601C20" w:rsidRPr="00DF0A49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7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18 </w:t>
      </w:r>
      <w:r w:rsidR="00E20281" w:rsidRPr="00B7017E">
        <w:rPr>
          <w:rFonts w:ascii="Sylfaen" w:hAnsi="Sylfaen" w:cs="Arial"/>
          <w:sz w:val="22"/>
          <w:szCs w:val="22"/>
          <w:lang w:val="hy-AM"/>
        </w:rPr>
        <w:t>-</w:t>
      </w:r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34</w:t>
      </w:r>
    </w:p>
    <w:p w:rsidR="00601C20" w:rsidRPr="00DF0A49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8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35 </w:t>
      </w:r>
      <w:r w:rsidR="00E20281" w:rsidRPr="00B7017E">
        <w:rPr>
          <w:rFonts w:ascii="Sylfaen" w:hAnsi="Sylfaen" w:cs="Arial"/>
          <w:sz w:val="22"/>
          <w:szCs w:val="22"/>
          <w:lang w:val="hy-AM"/>
        </w:rPr>
        <w:t>-</w:t>
      </w:r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50</w:t>
      </w:r>
    </w:p>
    <w:p w:rsidR="00601C20" w:rsidRPr="00DF0A49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9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51 </w:t>
      </w:r>
      <w:r w:rsidR="00E20281" w:rsidRPr="00B7017E">
        <w:rPr>
          <w:rFonts w:ascii="Sylfaen" w:hAnsi="Sylfaen" w:cs="Arial"/>
          <w:sz w:val="22"/>
          <w:szCs w:val="22"/>
          <w:lang w:val="hy-AM"/>
        </w:rPr>
        <w:t>-</w:t>
      </w:r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65</w:t>
      </w:r>
    </w:p>
    <w:p w:rsidR="00F23541" w:rsidRPr="00DF0A49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0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66 + </w:t>
      </w:r>
    </w:p>
    <w:p w:rsidR="00601C20" w:rsidRPr="00DF0A49" w:rsidRDefault="00601C20" w:rsidP="00F23541">
      <w:pPr>
        <w:rPr>
          <w:rFonts w:ascii="Sylfaen" w:hAnsi="Sylfaen" w:cs="Arial"/>
          <w:sz w:val="22"/>
          <w:szCs w:val="22"/>
          <w:lang w:val="hy-AM"/>
        </w:rPr>
      </w:pPr>
    </w:p>
    <w:p w:rsidR="00F23541" w:rsidRPr="00DF0A49" w:rsidRDefault="00C15142" w:rsidP="00F23541">
      <w:pPr>
        <w:rPr>
          <w:rFonts w:ascii="Sylfaen" w:hAnsi="Sylfaen" w:cs="Arial"/>
          <w:i/>
          <w:sz w:val="22"/>
          <w:szCs w:val="22"/>
          <w:lang w:val="hy-AM"/>
        </w:rPr>
      </w:pPr>
      <w:r w:rsidRPr="00DF0A49">
        <w:rPr>
          <w:rFonts w:ascii="Sylfaen" w:hAnsi="Sylfaen" w:cs="Arial"/>
          <w:i/>
          <w:sz w:val="22"/>
          <w:szCs w:val="22"/>
          <w:lang w:val="hy-AM"/>
        </w:rPr>
        <w:t>1.</w:t>
      </w:r>
      <w:r w:rsidR="00F23541" w:rsidRPr="00DF0A49">
        <w:rPr>
          <w:rFonts w:ascii="Sylfaen" w:hAnsi="Sylfaen" w:cs="Arial"/>
          <w:i/>
          <w:sz w:val="22"/>
          <w:szCs w:val="22"/>
          <w:lang w:val="hy-AM"/>
        </w:rPr>
        <w:t xml:space="preserve">6. </w:t>
      </w:r>
      <w:r w:rsidR="000F25AC" w:rsidRPr="00B7017E">
        <w:rPr>
          <w:rFonts w:ascii="Sylfaen" w:hAnsi="Sylfaen" w:cs="Arial"/>
          <w:i/>
          <w:sz w:val="22"/>
          <w:szCs w:val="22"/>
          <w:lang w:val="hy-AM"/>
        </w:rPr>
        <w:t>Ձեր սեռը</w:t>
      </w:r>
      <w:r w:rsidR="00601C20" w:rsidRPr="00DF0A49">
        <w:rPr>
          <w:rFonts w:ascii="Sylfaen" w:hAnsi="Sylfaen" w:cs="Arial"/>
          <w:i/>
          <w:sz w:val="22"/>
          <w:szCs w:val="22"/>
          <w:lang w:val="hy-AM"/>
        </w:rPr>
        <w:t xml:space="preserve"> (</w:t>
      </w:r>
      <w:r w:rsidR="008B42EC" w:rsidRPr="00B7017E">
        <w:rPr>
          <w:rFonts w:ascii="Sylfaen" w:hAnsi="Sylfaen" w:cs="Arial"/>
          <w:i/>
          <w:sz w:val="22"/>
          <w:szCs w:val="22"/>
          <w:lang w:val="hy-AM"/>
        </w:rPr>
        <w:t>Ընտրեք մեկ պատասխան</w:t>
      </w:r>
      <w:r w:rsidR="00601C20" w:rsidRPr="00DF0A49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601C20" w:rsidRPr="00DF0A49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1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</w:t>
      </w:r>
      <w:r w:rsidR="000F25AC" w:rsidRPr="00B7017E">
        <w:rPr>
          <w:rFonts w:ascii="Sylfaen" w:hAnsi="Sylfaen" w:cs="Arial"/>
          <w:sz w:val="22"/>
          <w:szCs w:val="22"/>
          <w:lang w:val="hy-AM"/>
        </w:rPr>
        <w:t>Իգական</w:t>
      </w:r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601C20" w:rsidRPr="00B7017E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601C20" w:rsidRPr="00DF0A49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2"/>
      <w:r w:rsidR="00601C20" w:rsidRPr="00DF0A49">
        <w:rPr>
          <w:rFonts w:ascii="Sylfaen" w:hAnsi="Sylfaen" w:cs="Arial"/>
          <w:sz w:val="22"/>
          <w:szCs w:val="22"/>
          <w:lang w:val="hy-AM"/>
        </w:rPr>
        <w:t xml:space="preserve"> </w:t>
      </w:r>
      <w:r w:rsidR="000F25AC" w:rsidRPr="00B7017E">
        <w:rPr>
          <w:rFonts w:ascii="Sylfaen" w:hAnsi="Sylfaen" w:cs="Arial"/>
          <w:sz w:val="22"/>
          <w:szCs w:val="22"/>
          <w:lang w:val="hy-AM"/>
        </w:rPr>
        <w:t>Արական</w:t>
      </w:r>
    </w:p>
    <w:p w:rsidR="00DC0C97" w:rsidRPr="00DF0A49" w:rsidRDefault="00DC0C97">
      <w:pPr>
        <w:rPr>
          <w:rFonts w:ascii="Sylfaen" w:hAnsi="Sylfaen" w:cs="Arial"/>
          <w:b/>
          <w:sz w:val="22"/>
          <w:szCs w:val="22"/>
          <w:lang w:val="hy-AM"/>
        </w:rPr>
      </w:pPr>
    </w:p>
    <w:p w:rsidR="00451A6B" w:rsidRPr="00B7017E" w:rsidRDefault="00C15142" w:rsidP="00FB4942">
      <w:pPr>
        <w:pStyle w:val="Heading1"/>
        <w:spacing w:before="0" w:after="120"/>
        <w:rPr>
          <w:rFonts w:ascii="Sylfaen" w:hAnsi="Sylfaen" w:cs="Arial"/>
          <w:sz w:val="22"/>
          <w:szCs w:val="22"/>
          <w:lang w:val="hy-AM"/>
        </w:rPr>
      </w:pPr>
      <w:r w:rsidRPr="00DF0A49">
        <w:rPr>
          <w:rFonts w:ascii="Sylfaen" w:hAnsi="Sylfaen" w:cs="Arial"/>
          <w:sz w:val="22"/>
          <w:szCs w:val="22"/>
          <w:lang w:val="hy-AM"/>
        </w:rPr>
        <w:t>2</w:t>
      </w:r>
      <w:r w:rsidR="00EE6266" w:rsidRPr="00DF0A49">
        <w:rPr>
          <w:rFonts w:ascii="Sylfaen" w:hAnsi="Sylfaen" w:cs="Arial"/>
          <w:sz w:val="22"/>
          <w:szCs w:val="22"/>
          <w:lang w:val="hy-AM"/>
        </w:rPr>
        <w:t xml:space="preserve">. </w:t>
      </w:r>
      <w:r w:rsidR="000F25AC" w:rsidRPr="00B7017E">
        <w:rPr>
          <w:rFonts w:ascii="Sylfaen" w:hAnsi="Sylfaen" w:cs="Arial"/>
          <w:sz w:val="22"/>
          <w:szCs w:val="22"/>
          <w:lang w:val="hy-AM"/>
        </w:rPr>
        <w:t>Թրաֆիքինգի իրավիճակը և միտումները</w:t>
      </w:r>
    </w:p>
    <w:p w:rsidR="00E37B1E" w:rsidRPr="00E42AA1" w:rsidRDefault="006C0241" w:rsidP="00E37B1E">
      <w:pPr>
        <w:rPr>
          <w:rFonts w:ascii="Sylfaen" w:hAnsi="Sylfaen" w:cs="Arial"/>
          <w:b/>
          <w:sz w:val="22"/>
          <w:szCs w:val="22"/>
          <w:lang w:val="hy-AM"/>
        </w:rPr>
      </w:pPr>
      <w:r>
        <w:rPr>
          <w:rFonts w:ascii="Sylfaen" w:hAnsi="Sylfaen" w:cs="Arial"/>
          <w:b/>
          <w:sz w:val="22"/>
          <w:szCs w:val="22"/>
          <w:lang w:val="hy-AM"/>
        </w:rPr>
        <w:t>Այս բաժնի հարցերը վերաբերում</w:t>
      </w:r>
      <w:r w:rsidR="00E42AA1">
        <w:rPr>
          <w:rFonts w:ascii="Sylfaen" w:hAnsi="Sylfaen" w:cs="Arial"/>
          <w:b/>
          <w:sz w:val="22"/>
          <w:szCs w:val="22"/>
          <w:lang w:val="hy-AM"/>
        </w:rPr>
        <w:t xml:space="preserve"> են թրաֆիքինգի իրավիճակին և միտումներին այն երկրում, որտեղ Դուք աշխատում եք:</w:t>
      </w:r>
    </w:p>
    <w:p w:rsidR="00E37B1E" w:rsidRPr="00E42AA1" w:rsidRDefault="00E37B1E">
      <w:pPr>
        <w:rPr>
          <w:rFonts w:ascii="Sylfaen" w:hAnsi="Sylfaen" w:cs="Arial"/>
          <w:sz w:val="22"/>
          <w:szCs w:val="22"/>
          <w:lang w:val="hy-AM"/>
        </w:rPr>
      </w:pPr>
    </w:p>
    <w:p w:rsidR="00D7182A" w:rsidRPr="00967346" w:rsidRDefault="00C15142">
      <w:pPr>
        <w:rPr>
          <w:rFonts w:ascii="Sylfaen" w:hAnsi="Sylfaen" w:cs="Arial"/>
          <w:sz w:val="22"/>
          <w:szCs w:val="22"/>
          <w:lang w:val="hy-AM"/>
        </w:rPr>
      </w:pPr>
      <w:r w:rsidRPr="00967346">
        <w:rPr>
          <w:rFonts w:ascii="Sylfaen" w:hAnsi="Sylfaen" w:cs="Arial"/>
          <w:i/>
          <w:sz w:val="22"/>
          <w:szCs w:val="22"/>
          <w:lang w:val="hy-AM"/>
        </w:rPr>
        <w:t>2.</w:t>
      </w:r>
      <w:r w:rsidR="00FB4942" w:rsidRPr="00967346">
        <w:rPr>
          <w:rFonts w:ascii="Sylfaen" w:hAnsi="Sylfaen" w:cs="Arial"/>
          <w:i/>
          <w:sz w:val="22"/>
          <w:szCs w:val="22"/>
          <w:lang w:val="hy-AM"/>
        </w:rPr>
        <w:t xml:space="preserve">1. </w:t>
      </w:r>
      <w:r w:rsidR="006C0241">
        <w:rPr>
          <w:rFonts w:ascii="Sylfaen" w:hAnsi="Sylfaen" w:cs="Arial"/>
          <w:i/>
          <w:sz w:val="22"/>
          <w:szCs w:val="22"/>
          <w:lang w:val="hy-AM"/>
        </w:rPr>
        <w:t>Ինչպե՞ս կբնութագրեք Ձեր երկիրը, որտեղ Դուք աշխատում եք:</w:t>
      </w:r>
      <w:r w:rsidR="00D7182A" w:rsidRPr="00967346">
        <w:rPr>
          <w:rFonts w:ascii="Sylfaen" w:hAnsi="Sylfaen" w:cs="Arial"/>
          <w:i/>
          <w:sz w:val="22"/>
          <w:szCs w:val="22"/>
          <w:lang w:val="hy-AM"/>
        </w:rPr>
        <w:t xml:space="preserve"> (</w:t>
      </w:r>
      <w:r w:rsidR="006C0241">
        <w:rPr>
          <w:rFonts w:ascii="Sylfaen" w:hAnsi="Sylfaen" w:cs="Arial"/>
          <w:i/>
          <w:sz w:val="22"/>
          <w:szCs w:val="22"/>
          <w:lang w:val="hy-AM"/>
        </w:rPr>
        <w:t>Ընտրեք բոլոր համապատասխան տարբերակները</w:t>
      </w:r>
      <w:r w:rsidR="00D7182A" w:rsidRPr="00967346">
        <w:rPr>
          <w:rFonts w:ascii="Sylfaen" w:hAnsi="Sylfaen" w:cs="Arial"/>
          <w:sz w:val="22"/>
          <w:szCs w:val="22"/>
          <w:lang w:val="hy-AM"/>
        </w:rPr>
        <w:t>)</w:t>
      </w:r>
    </w:p>
    <w:p w:rsidR="006C024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601C20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3"/>
      <w:r w:rsidR="00601C20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6C0241">
        <w:rPr>
          <w:rFonts w:ascii="Sylfaen" w:hAnsi="Sylfaen" w:cs="Arial"/>
          <w:sz w:val="22"/>
          <w:szCs w:val="22"/>
          <w:lang w:val="hy-AM"/>
        </w:rPr>
        <w:t xml:space="preserve">Ծագման երկիր թրաֆիքինգի զոհերի համար </w:t>
      </w:r>
    </w:p>
    <w:p w:rsidR="00D7182A" w:rsidRPr="006C024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601C20" w:rsidRPr="006C0241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4"/>
      <w:r w:rsidR="00601C20" w:rsidRPr="006C0241">
        <w:rPr>
          <w:rFonts w:ascii="Sylfaen" w:hAnsi="Sylfaen" w:cs="Arial"/>
          <w:sz w:val="22"/>
          <w:szCs w:val="22"/>
          <w:lang w:val="hy-AM"/>
        </w:rPr>
        <w:t xml:space="preserve"> </w:t>
      </w:r>
      <w:r w:rsidR="006C0241">
        <w:rPr>
          <w:rFonts w:ascii="Sylfaen" w:hAnsi="Sylfaen" w:cs="Arial"/>
          <w:sz w:val="22"/>
          <w:szCs w:val="22"/>
          <w:lang w:val="hy-AM"/>
        </w:rPr>
        <w:t>Տարանցիկ երկիր թրաֆիքինգի զոհերի համար</w:t>
      </w:r>
    </w:p>
    <w:p w:rsidR="00D7182A" w:rsidRPr="006C024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601C20" w:rsidRPr="006C0241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5"/>
      <w:r w:rsidR="00601C20" w:rsidRPr="006C0241">
        <w:rPr>
          <w:rFonts w:ascii="Sylfaen" w:hAnsi="Sylfaen" w:cs="Arial"/>
          <w:sz w:val="22"/>
          <w:szCs w:val="22"/>
          <w:lang w:val="hy-AM"/>
        </w:rPr>
        <w:t xml:space="preserve"> </w:t>
      </w:r>
      <w:r w:rsidR="006C0241">
        <w:rPr>
          <w:rFonts w:ascii="Sylfaen" w:hAnsi="Sylfaen" w:cs="Arial"/>
          <w:sz w:val="22"/>
          <w:szCs w:val="22"/>
          <w:lang w:val="hy-AM"/>
        </w:rPr>
        <w:t>Նպատակակետ երկիր թրաֆիքինգի զոհերի համար</w:t>
      </w:r>
    </w:p>
    <w:p w:rsidR="006003CC" w:rsidRPr="006C0241" w:rsidRDefault="006003CC">
      <w:pPr>
        <w:rPr>
          <w:rFonts w:ascii="Sylfaen" w:hAnsi="Sylfaen" w:cs="Arial"/>
          <w:sz w:val="22"/>
          <w:szCs w:val="22"/>
          <w:lang w:val="hy-AM"/>
        </w:rPr>
      </w:pPr>
    </w:p>
    <w:p w:rsidR="00B97CCB" w:rsidRPr="00E42AA1" w:rsidRDefault="00C15142" w:rsidP="00B97CCB">
      <w:pPr>
        <w:rPr>
          <w:rFonts w:ascii="Sylfaen" w:hAnsi="Sylfaen" w:cs="Arial"/>
          <w:i/>
          <w:sz w:val="22"/>
          <w:szCs w:val="22"/>
          <w:lang w:val="hy-AM"/>
        </w:rPr>
      </w:pPr>
      <w:r w:rsidRPr="00E42AA1">
        <w:rPr>
          <w:rFonts w:ascii="Sylfaen" w:hAnsi="Sylfaen" w:cs="Arial"/>
          <w:i/>
          <w:sz w:val="22"/>
          <w:szCs w:val="22"/>
          <w:lang w:val="hy-AM"/>
        </w:rPr>
        <w:t>2.</w:t>
      </w:r>
      <w:r w:rsidR="001D7937" w:rsidRPr="00E42AA1">
        <w:rPr>
          <w:rFonts w:ascii="Sylfaen" w:hAnsi="Sylfaen" w:cs="Arial"/>
          <w:i/>
          <w:sz w:val="22"/>
          <w:szCs w:val="22"/>
          <w:lang w:val="hy-AM"/>
        </w:rPr>
        <w:t>2</w:t>
      </w:r>
      <w:r w:rsidR="00FB4942" w:rsidRPr="00E42AA1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E42AA1">
        <w:rPr>
          <w:rFonts w:ascii="Sylfaen" w:hAnsi="Sylfaen" w:cs="Arial"/>
          <w:i/>
          <w:sz w:val="22"/>
          <w:szCs w:val="22"/>
          <w:lang w:val="hy-AM"/>
        </w:rPr>
        <w:t>Որոնք են շահագործման 3 ամենատարածված ձևերը այն երկրում, որտեղ Դուք աշխատում եք:</w:t>
      </w:r>
      <w:r w:rsidR="00956B84" w:rsidRPr="00E42AA1">
        <w:rPr>
          <w:rFonts w:ascii="Sylfaen" w:hAnsi="Sylfaen" w:cs="Arial"/>
          <w:i/>
          <w:sz w:val="22"/>
          <w:szCs w:val="22"/>
          <w:lang w:val="hy-AM"/>
        </w:rPr>
        <w:t xml:space="preserve"> (</w:t>
      </w:r>
      <w:r w:rsidR="006C0241">
        <w:rPr>
          <w:rFonts w:ascii="Sylfaen" w:hAnsi="Sylfaen" w:cs="Arial"/>
          <w:i/>
          <w:sz w:val="22"/>
          <w:szCs w:val="22"/>
          <w:lang w:val="hy-AM"/>
        </w:rPr>
        <w:t>Ընտրեք 3 տարբերակ</w:t>
      </w:r>
      <w:r w:rsidR="00956B84" w:rsidRPr="00E42AA1">
        <w:rPr>
          <w:rFonts w:ascii="Sylfaen" w:hAnsi="Sylfaen" w:cs="Arial"/>
          <w:i/>
          <w:sz w:val="22"/>
          <w:szCs w:val="22"/>
          <w:lang w:val="hy-AM"/>
        </w:rPr>
        <w:t>)</w:t>
      </w:r>
      <w:r w:rsidR="00B97CCB" w:rsidRPr="00E42AA1">
        <w:rPr>
          <w:rFonts w:ascii="Sylfaen" w:hAnsi="Sylfaen" w:cs="Arial"/>
          <w:i/>
          <w:sz w:val="22"/>
          <w:szCs w:val="22"/>
          <w:lang w:val="hy-AM"/>
        </w:rPr>
        <w:t xml:space="preserve">  </w:t>
      </w:r>
    </w:p>
    <w:p w:rsidR="00B97CCB" w:rsidRPr="00E42AA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601C20" w:rsidRPr="00E42AA1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6"/>
      <w:r w:rsidR="00601C20" w:rsidRPr="00E42AA1">
        <w:rPr>
          <w:rFonts w:ascii="Sylfaen" w:hAnsi="Sylfaen" w:cs="Arial"/>
          <w:sz w:val="22"/>
          <w:szCs w:val="22"/>
          <w:lang w:val="hy-AM"/>
        </w:rPr>
        <w:t xml:space="preserve"> </w:t>
      </w:r>
      <w:r w:rsidR="00E42AA1">
        <w:rPr>
          <w:rFonts w:ascii="Sylfaen" w:hAnsi="Sylfaen" w:cs="Arial"/>
          <w:sz w:val="22"/>
          <w:szCs w:val="22"/>
          <w:lang w:val="hy-AM"/>
        </w:rPr>
        <w:t>Մարմնավաճառության շահագործում</w:t>
      </w:r>
    </w:p>
    <w:p w:rsidR="00B97CCB" w:rsidRPr="00E42AA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601C20" w:rsidRPr="00E42AA1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7"/>
      <w:r w:rsidR="00601C20" w:rsidRPr="00E42AA1">
        <w:rPr>
          <w:rFonts w:ascii="Sylfaen" w:hAnsi="Sylfaen" w:cs="Arial"/>
          <w:sz w:val="22"/>
          <w:szCs w:val="22"/>
          <w:lang w:val="hy-AM"/>
        </w:rPr>
        <w:t xml:space="preserve"> </w:t>
      </w:r>
      <w:r w:rsidR="00E42AA1">
        <w:rPr>
          <w:rFonts w:ascii="Sylfaen" w:hAnsi="Sylfaen" w:cs="Arial"/>
          <w:sz w:val="22"/>
          <w:szCs w:val="22"/>
          <w:lang w:val="hy-AM"/>
        </w:rPr>
        <w:t>Սեռական շահագործման այլ ձևեր</w:t>
      </w:r>
      <w:r w:rsidR="00B97CCB" w:rsidRPr="00E42AA1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B97CCB" w:rsidRPr="00E42AA1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601C20" w:rsidRPr="00E42AA1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8"/>
      <w:r w:rsidR="00601C20" w:rsidRPr="00E42AA1">
        <w:rPr>
          <w:rFonts w:ascii="Sylfaen" w:hAnsi="Sylfaen" w:cs="Arial"/>
          <w:sz w:val="22"/>
          <w:szCs w:val="22"/>
          <w:lang w:val="hy-AM"/>
        </w:rPr>
        <w:t xml:space="preserve"> </w:t>
      </w:r>
      <w:r w:rsidR="00E42AA1">
        <w:rPr>
          <w:rFonts w:ascii="Sylfaen" w:hAnsi="Sylfaen" w:cs="Arial"/>
          <w:sz w:val="22"/>
          <w:szCs w:val="22"/>
          <w:lang w:val="hy-AM"/>
        </w:rPr>
        <w:t>Հ</w:t>
      </w:r>
      <w:r w:rsidR="00937603">
        <w:rPr>
          <w:rFonts w:ascii="Sylfaen" w:hAnsi="Sylfaen" w:cs="Arial"/>
          <w:sz w:val="22"/>
          <w:szCs w:val="22"/>
          <w:lang w:val="hy-AM"/>
        </w:rPr>
        <w:t>ա</w:t>
      </w:r>
      <w:r w:rsidR="00E42AA1">
        <w:rPr>
          <w:rFonts w:ascii="Sylfaen" w:hAnsi="Sylfaen" w:cs="Arial"/>
          <w:sz w:val="22"/>
          <w:szCs w:val="22"/>
          <w:lang w:val="hy-AM"/>
        </w:rPr>
        <w:t>րկադիր աշխատանք կամ ծառայություններ</w:t>
      </w:r>
    </w:p>
    <w:p w:rsidR="00B97CCB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01C20" w:rsidRPr="00C036EF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9"/>
      <w:r w:rsidR="00601C20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>
        <w:rPr>
          <w:rFonts w:ascii="Sylfaen" w:hAnsi="Sylfaen" w:cs="Arial"/>
          <w:sz w:val="22"/>
          <w:szCs w:val="22"/>
          <w:lang w:val="hy-AM"/>
        </w:rPr>
        <w:t>Ստրկություն կամ ստրկությանը համարժեք վիճակ, կամ անազատ վիճակ</w:t>
      </w:r>
    </w:p>
    <w:p w:rsidR="00B97CCB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01C20" w:rsidRPr="00C036EF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0"/>
      <w:r w:rsidR="00601C20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>
        <w:rPr>
          <w:rFonts w:ascii="Sylfaen" w:hAnsi="Sylfaen" w:cs="Arial"/>
          <w:sz w:val="22"/>
          <w:szCs w:val="22"/>
          <w:lang w:val="hy-AM"/>
        </w:rPr>
        <w:t>Օրգանների կորզում</w:t>
      </w:r>
      <w:r w:rsidR="00B97CCB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B97CCB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01C20" w:rsidRPr="00C036EF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1"/>
      <w:r w:rsidR="00601C20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>
        <w:rPr>
          <w:rFonts w:ascii="Sylfaen" w:hAnsi="Sylfaen" w:cs="Arial"/>
          <w:sz w:val="22"/>
          <w:szCs w:val="22"/>
          <w:lang w:val="hy-AM"/>
        </w:rPr>
        <w:t>Հարկադիր ամուսնություն</w:t>
      </w:r>
    </w:p>
    <w:p w:rsidR="00E72DB6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6"/>
      <w:r w:rsidR="00E72DB6" w:rsidRPr="00C036EF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2"/>
      <w:r w:rsidR="00E72DB6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>
        <w:rPr>
          <w:rFonts w:ascii="Sylfaen" w:hAnsi="Sylfaen" w:cs="Arial"/>
          <w:sz w:val="22"/>
          <w:szCs w:val="22"/>
          <w:lang w:val="hy-AM"/>
        </w:rPr>
        <w:t>Այլ</w:t>
      </w:r>
      <w:r w:rsidR="00E72DB6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 w:rsidRPr="00C036EF">
        <w:rPr>
          <w:rFonts w:ascii="Sylfaen" w:hAnsi="Sylfaen" w:cs="Arial"/>
          <w:sz w:val="22"/>
          <w:szCs w:val="22"/>
          <w:lang w:val="hy-AM"/>
        </w:rPr>
        <w:t>–</w:t>
      </w:r>
      <w:r w:rsidR="00E72DB6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C036EF">
        <w:rPr>
          <w:rFonts w:ascii="Sylfaen" w:hAnsi="Sylfaen" w:cs="Arial"/>
          <w:sz w:val="22"/>
          <w:szCs w:val="22"/>
          <w:lang w:val="hy-AM"/>
        </w:rPr>
        <w:t>խնդրում ենք նշել՝</w:t>
      </w:r>
      <w:r w:rsidR="00E72DB6" w:rsidRPr="00C036E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00"/>
            </w:textInput>
          </w:ffData>
        </w:fldChar>
      </w:r>
      <w:bookmarkStart w:id="23" w:name="Text25"/>
      <w:r w:rsidR="00E72DB6" w:rsidRPr="00C036EF">
        <w:rPr>
          <w:rFonts w:ascii="Sylfaen" w:hAnsi="Sylfaen" w:cs="Arial"/>
          <w:sz w:val="22"/>
          <w:szCs w:val="22"/>
          <w:lang w:val="hy-AM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E72DB6" w:rsidRPr="00B7017E">
        <w:rPr>
          <w:rFonts w:ascii="Sylfaen" w:hAnsi="Arial" w:cs="Arial"/>
          <w:noProof/>
          <w:sz w:val="22"/>
          <w:szCs w:val="22"/>
        </w:rPr>
        <w:t> </w:t>
      </w:r>
      <w:r w:rsidR="00E72DB6" w:rsidRPr="00B7017E">
        <w:rPr>
          <w:rFonts w:ascii="Sylfaen" w:hAnsi="Arial" w:cs="Arial"/>
          <w:noProof/>
          <w:sz w:val="22"/>
          <w:szCs w:val="22"/>
        </w:rPr>
        <w:t> </w:t>
      </w:r>
      <w:r w:rsidR="00E72DB6" w:rsidRPr="00B7017E">
        <w:rPr>
          <w:rFonts w:ascii="Sylfaen" w:hAnsi="Arial" w:cs="Arial"/>
          <w:noProof/>
          <w:sz w:val="22"/>
          <w:szCs w:val="22"/>
        </w:rPr>
        <w:t> </w:t>
      </w:r>
      <w:r w:rsidR="00E72DB6" w:rsidRPr="00B7017E">
        <w:rPr>
          <w:rFonts w:ascii="Sylfaen" w:hAnsi="Arial" w:cs="Arial"/>
          <w:noProof/>
          <w:sz w:val="22"/>
          <w:szCs w:val="22"/>
        </w:rPr>
        <w:t> </w:t>
      </w:r>
      <w:r w:rsidR="00E72DB6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3"/>
    </w:p>
    <w:p w:rsidR="00601C20" w:rsidRPr="00967346" w:rsidRDefault="00456E1A" w:rsidP="00B97CCB">
      <w:pPr>
        <w:rPr>
          <w:rFonts w:ascii="Sylfaen" w:hAnsi="Sylfaen" w:cs="Arial"/>
          <w:sz w:val="22"/>
          <w:szCs w:val="22"/>
          <w:lang w:val="hy-AM"/>
        </w:rPr>
      </w:pPr>
      <w:r w:rsidRPr="00967346">
        <w:rPr>
          <w:rFonts w:ascii="Sylfaen" w:hAnsi="Sylfaen" w:cs="Arial"/>
          <w:i/>
          <w:sz w:val="22"/>
          <w:szCs w:val="22"/>
          <w:lang w:val="hy-AM"/>
        </w:rPr>
        <w:t xml:space="preserve">2.2.1. </w:t>
      </w:r>
      <w:r w:rsidR="00C036EF">
        <w:rPr>
          <w:rFonts w:ascii="Sylfaen" w:hAnsi="Sylfaen" w:cs="Arial"/>
          <w:i/>
          <w:sz w:val="22"/>
          <w:szCs w:val="22"/>
          <w:lang w:val="hy-AM"/>
        </w:rPr>
        <w:t>Ձեր նշած երեք ձևերից ո՞րն է ամենանշանակալի ձևը:</w:t>
      </w:r>
      <w:r w:rsidR="00601C20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1715DD"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="00601C20" w:rsidRPr="00967346">
        <w:rPr>
          <w:rFonts w:ascii="Sylfaen" w:hAnsi="Sylfaen" w:cs="Arial"/>
          <w:sz w:val="22"/>
          <w:szCs w:val="22"/>
          <w:lang w:val="hy-AM"/>
        </w:rPr>
        <w:instrText xml:space="preserve"> FORMTEXT </w:instrText>
      </w:r>
      <w:r w:rsidR="001715DD" w:rsidRPr="00B7017E">
        <w:rPr>
          <w:rFonts w:ascii="Sylfaen" w:hAnsi="Sylfaen" w:cs="Arial"/>
          <w:sz w:val="22"/>
          <w:szCs w:val="22"/>
        </w:rPr>
      </w:r>
      <w:r w:rsidR="001715DD" w:rsidRPr="00B7017E">
        <w:rPr>
          <w:rFonts w:ascii="Sylfaen" w:hAnsi="Sylfaen" w:cs="Arial"/>
          <w:sz w:val="22"/>
          <w:szCs w:val="22"/>
        </w:rPr>
        <w:fldChar w:fldCharType="separate"/>
      </w:r>
      <w:r w:rsidR="00601C20" w:rsidRPr="00B7017E">
        <w:rPr>
          <w:rFonts w:ascii="Sylfaen" w:hAnsi="Arial" w:cs="Arial"/>
          <w:noProof/>
          <w:sz w:val="22"/>
          <w:szCs w:val="22"/>
        </w:rPr>
        <w:t> </w:t>
      </w:r>
      <w:r w:rsidR="00601C20" w:rsidRPr="00B7017E">
        <w:rPr>
          <w:rFonts w:ascii="Sylfaen" w:hAnsi="Arial" w:cs="Arial"/>
          <w:noProof/>
          <w:sz w:val="22"/>
          <w:szCs w:val="22"/>
        </w:rPr>
        <w:t> </w:t>
      </w:r>
      <w:r w:rsidR="00601C20" w:rsidRPr="00B7017E">
        <w:rPr>
          <w:rFonts w:ascii="Sylfaen" w:hAnsi="Arial" w:cs="Arial"/>
          <w:noProof/>
          <w:sz w:val="22"/>
          <w:szCs w:val="22"/>
        </w:rPr>
        <w:t> </w:t>
      </w:r>
      <w:r w:rsidR="00601C20" w:rsidRPr="00B7017E">
        <w:rPr>
          <w:rFonts w:ascii="Sylfaen" w:hAnsi="Arial" w:cs="Arial"/>
          <w:noProof/>
          <w:sz w:val="22"/>
          <w:szCs w:val="22"/>
        </w:rPr>
        <w:t> </w:t>
      </w:r>
      <w:r w:rsidR="00601C20" w:rsidRPr="00B7017E">
        <w:rPr>
          <w:rFonts w:ascii="Sylfaen" w:hAnsi="Arial" w:cs="Arial"/>
          <w:noProof/>
          <w:sz w:val="22"/>
          <w:szCs w:val="22"/>
        </w:rPr>
        <w:t> </w:t>
      </w:r>
      <w:r w:rsidR="001715DD" w:rsidRPr="00B7017E">
        <w:rPr>
          <w:rFonts w:ascii="Sylfaen" w:hAnsi="Sylfaen" w:cs="Arial"/>
          <w:sz w:val="22"/>
          <w:szCs w:val="22"/>
        </w:rPr>
        <w:fldChar w:fldCharType="end"/>
      </w:r>
      <w:bookmarkEnd w:id="24"/>
    </w:p>
    <w:p w:rsidR="007C6DDC" w:rsidRPr="00967346" w:rsidRDefault="007C6DDC">
      <w:pPr>
        <w:rPr>
          <w:rFonts w:ascii="Sylfaen" w:hAnsi="Sylfaen" w:cs="Arial"/>
          <w:sz w:val="22"/>
          <w:szCs w:val="22"/>
          <w:lang w:val="hy-AM"/>
        </w:rPr>
      </w:pPr>
    </w:p>
    <w:p w:rsidR="006003CC" w:rsidRPr="00967346" w:rsidRDefault="00C15142">
      <w:pPr>
        <w:rPr>
          <w:rFonts w:ascii="Sylfaen" w:hAnsi="Sylfaen" w:cs="Arial"/>
          <w:sz w:val="22"/>
          <w:szCs w:val="22"/>
          <w:lang w:val="hy-AM"/>
        </w:rPr>
      </w:pPr>
      <w:r w:rsidRPr="00967346">
        <w:rPr>
          <w:rFonts w:ascii="Sylfaen" w:hAnsi="Sylfaen" w:cs="Arial"/>
          <w:i/>
          <w:sz w:val="22"/>
          <w:szCs w:val="22"/>
          <w:lang w:val="hy-AM"/>
        </w:rPr>
        <w:t>2.</w:t>
      </w:r>
      <w:r w:rsidR="001D7937" w:rsidRPr="00967346">
        <w:rPr>
          <w:rFonts w:ascii="Sylfaen" w:hAnsi="Sylfaen" w:cs="Arial"/>
          <w:i/>
          <w:sz w:val="22"/>
          <w:szCs w:val="22"/>
          <w:lang w:val="hy-AM"/>
        </w:rPr>
        <w:t>3</w:t>
      </w:r>
      <w:r w:rsidR="00FB4942" w:rsidRPr="00967346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21050D">
        <w:rPr>
          <w:rFonts w:ascii="Sylfaen" w:hAnsi="Sylfaen" w:cs="Arial"/>
          <w:i/>
          <w:sz w:val="22"/>
          <w:szCs w:val="22"/>
          <w:lang w:val="hy-AM"/>
        </w:rPr>
        <w:t xml:space="preserve">Որոնք են Ձեր երկրում այն ոլորտները/ արտադրությունները, որտեղ ամենաշատն են շահագործման դեպքերը հանդիպում: </w:t>
      </w:r>
      <w:r w:rsidR="006003CC" w:rsidRPr="00967346">
        <w:rPr>
          <w:rFonts w:ascii="Sylfaen" w:hAnsi="Sylfaen" w:cs="Arial"/>
          <w:i/>
          <w:sz w:val="22"/>
          <w:szCs w:val="22"/>
          <w:lang w:val="hy-AM"/>
        </w:rPr>
        <w:t>(</w:t>
      </w:r>
      <w:r w:rsidR="00C036EF" w:rsidRPr="00C036EF">
        <w:rPr>
          <w:rFonts w:ascii="Sylfaen" w:hAnsi="Sylfaen" w:cs="Arial"/>
          <w:i/>
          <w:sz w:val="22"/>
          <w:szCs w:val="22"/>
          <w:lang w:val="hy-AM"/>
        </w:rPr>
        <w:t>Ընտրեք երեքից ոչ ավելի</w:t>
      </w:r>
      <w:r w:rsidR="006003CC" w:rsidRPr="00967346">
        <w:rPr>
          <w:rFonts w:ascii="Sylfaen" w:hAnsi="Sylfaen" w:cs="Arial"/>
          <w:i/>
          <w:sz w:val="22"/>
          <w:szCs w:val="22"/>
          <w:lang w:val="hy-AM"/>
        </w:rPr>
        <w:t>)</w:t>
      </w:r>
    </w:p>
    <w:p w:rsidR="006003CC" w:rsidRPr="00967346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5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Ս</w:t>
      </w:r>
      <w:r w:rsidR="00C036EF">
        <w:rPr>
          <w:rFonts w:ascii="Sylfaen" w:hAnsi="Sylfaen" w:cs="Arial"/>
          <w:sz w:val="22"/>
          <w:szCs w:val="22"/>
          <w:lang w:val="hy-AM"/>
        </w:rPr>
        <w:t>եքս արդյունաբերություն</w:t>
      </w:r>
    </w:p>
    <w:p w:rsidR="006003CC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6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Գ</w:t>
      </w:r>
      <w:r w:rsidR="00C036EF">
        <w:rPr>
          <w:rFonts w:ascii="Sylfaen" w:hAnsi="Sylfaen" w:cs="Arial"/>
          <w:sz w:val="22"/>
          <w:szCs w:val="22"/>
          <w:lang w:val="hy-AM"/>
        </w:rPr>
        <w:t>յուղատնտեսություն</w:t>
      </w:r>
    </w:p>
    <w:p w:rsidR="006003CC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7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Ա</w:t>
      </w:r>
      <w:r w:rsidR="00C036EF">
        <w:rPr>
          <w:rFonts w:ascii="Sylfaen" w:hAnsi="Sylfaen" w:cs="Arial"/>
          <w:sz w:val="22"/>
          <w:szCs w:val="22"/>
          <w:lang w:val="hy-AM"/>
        </w:rPr>
        <w:t>նասնապահություն</w:t>
      </w:r>
    </w:p>
    <w:p w:rsidR="006003CC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8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Շ</w:t>
      </w:r>
      <w:r w:rsidR="00C036EF">
        <w:rPr>
          <w:rFonts w:ascii="Sylfaen" w:hAnsi="Sylfaen" w:cs="Arial"/>
          <w:sz w:val="22"/>
          <w:szCs w:val="22"/>
          <w:lang w:val="hy-AM"/>
        </w:rPr>
        <w:t>ինարարություն</w:t>
      </w:r>
    </w:p>
    <w:p w:rsidR="0017594D" w:rsidRPr="00967346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29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Ա</w:t>
      </w:r>
      <w:r w:rsidR="00C036EF">
        <w:rPr>
          <w:rFonts w:ascii="Sylfaen" w:hAnsi="Sylfaen" w:cs="Arial"/>
          <w:sz w:val="22"/>
          <w:szCs w:val="22"/>
          <w:lang w:val="hy-AM"/>
        </w:rPr>
        <w:t>րտադրություն և փաթեթավորում</w:t>
      </w:r>
    </w:p>
    <w:p w:rsidR="0017594D" w:rsidRPr="00C036EF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0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Ն</w:t>
      </w:r>
      <w:r w:rsidR="00C036EF">
        <w:rPr>
          <w:rFonts w:ascii="Sylfaen" w:hAnsi="Sylfaen" w:cs="Arial"/>
          <w:sz w:val="22"/>
          <w:szCs w:val="22"/>
          <w:lang w:val="hy-AM"/>
        </w:rPr>
        <w:t>ավթի արդյունահանում</w:t>
      </w:r>
    </w:p>
    <w:p w:rsidR="006003CC" w:rsidRPr="00967346" w:rsidRDefault="001715DD" w:rsidP="00C036EF">
      <w:pPr>
        <w:ind w:left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1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Ծ</w:t>
      </w:r>
      <w:r w:rsidR="00C036EF">
        <w:rPr>
          <w:rFonts w:ascii="Sylfaen" w:hAnsi="Sylfaen" w:cs="Arial"/>
          <w:sz w:val="22"/>
          <w:szCs w:val="22"/>
          <w:lang w:val="hy-AM"/>
        </w:rPr>
        <w:t>առայությունների ոլորտ</w:t>
      </w:r>
      <w:r w:rsidR="006003CC" w:rsidRPr="00967346">
        <w:rPr>
          <w:rFonts w:ascii="Sylfaen" w:hAnsi="Sylfaen" w:cs="Arial"/>
          <w:sz w:val="22"/>
          <w:szCs w:val="22"/>
          <w:lang w:val="hy-AM"/>
        </w:rPr>
        <w:t xml:space="preserve"> (</w:t>
      </w:r>
      <w:r w:rsidR="00C036EF">
        <w:rPr>
          <w:rFonts w:ascii="Sylfaen" w:hAnsi="Sylfaen" w:cs="Arial"/>
          <w:sz w:val="22"/>
          <w:szCs w:val="22"/>
          <w:lang w:val="hy-AM"/>
        </w:rPr>
        <w:t>օր</w:t>
      </w:r>
      <w:r w:rsidR="006003CC" w:rsidRPr="00967346">
        <w:rPr>
          <w:rFonts w:ascii="Sylfaen" w:hAnsi="Sylfaen" w:cs="Arial"/>
          <w:sz w:val="22"/>
          <w:szCs w:val="22"/>
          <w:lang w:val="hy-AM"/>
        </w:rPr>
        <w:t xml:space="preserve">. </w:t>
      </w:r>
      <w:r w:rsidR="00C036EF">
        <w:rPr>
          <w:rFonts w:ascii="Sylfaen" w:hAnsi="Sylfaen" w:cs="Arial"/>
          <w:sz w:val="22"/>
          <w:szCs w:val="22"/>
          <w:lang w:val="hy-AM"/>
        </w:rPr>
        <w:t>ռեստորաններ</w:t>
      </w:r>
      <w:r w:rsidR="006003CC" w:rsidRPr="00967346">
        <w:rPr>
          <w:rFonts w:ascii="Sylfaen" w:hAnsi="Sylfaen" w:cs="Arial"/>
          <w:sz w:val="22"/>
          <w:szCs w:val="22"/>
          <w:lang w:val="hy-AM"/>
        </w:rPr>
        <w:t xml:space="preserve"> /</w:t>
      </w:r>
      <w:r w:rsidR="00C036EF">
        <w:rPr>
          <w:rFonts w:ascii="Sylfaen" w:hAnsi="Sylfaen" w:cs="Arial"/>
          <w:sz w:val="22"/>
          <w:szCs w:val="22"/>
          <w:lang w:val="hy-AM"/>
        </w:rPr>
        <w:t xml:space="preserve">սննդի սպասարկում </w:t>
      </w:r>
      <w:r w:rsidR="0017594D" w:rsidRPr="00967346">
        <w:rPr>
          <w:rFonts w:ascii="Sylfaen" w:hAnsi="Sylfaen" w:cs="Arial"/>
          <w:sz w:val="22"/>
          <w:szCs w:val="22"/>
          <w:lang w:val="hy-AM"/>
        </w:rPr>
        <w:t>/</w:t>
      </w:r>
      <w:r w:rsidR="00C036EF">
        <w:rPr>
          <w:rFonts w:ascii="Sylfaen" w:hAnsi="Sylfaen" w:cs="Arial"/>
          <w:sz w:val="22"/>
          <w:szCs w:val="22"/>
          <w:lang w:val="hy-AM"/>
        </w:rPr>
        <w:t xml:space="preserve"> առողջապահություն</w:t>
      </w:r>
      <w:r w:rsidR="0017594D" w:rsidRPr="00967346">
        <w:rPr>
          <w:rFonts w:ascii="Sylfaen" w:hAnsi="Sylfaen" w:cs="Arial"/>
          <w:sz w:val="22"/>
          <w:szCs w:val="22"/>
          <w:lang w:val="hy-AM"/>
        </w:rPr>
        <w:t>/</w:t>
      </w:r>
      <w:r w:rsidR="00C036EF">
        <w:rPr>
          <w:rFonts w:ascii="Sylfaen" w:hAnsi="Sylfaen" w:cs="Arial"/>
          <w:sz w:val="22"/>
          <w:szCs w:val="22"/>
          <w:lang w:val="hy-AM"/>
        </w:rPr>
        <w:t>մանրածախ առևտուր</w:t>
      </w:r>
      <w:r w:rsidR="006003CC" w:rsidRPr="00967346">
        <w:rPr>
          <w:rFonts w:ascii="Sylfaen" w:hAnsi="Sylfaen" w:cs="Arial"/>
          <w:sz w:val="22"/>
          <w:szCs w:val="22"/>
          <w:lang w:val="hy-AM"/>
        </w:rPr>
        <w:t>)</w:t>
      </w:r>
    </w:p>
    <w:p w:rsidR="002501E3" w:rsidRPr="00967346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2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Մ</w:t>
      </w:r>
      <w:r w:rsidR="00C036EF">
        <w:rPr>
          <w:rFonts w:ascii="Sylfaen" w:hAnsi="Sylfaen" w:cs="Arial"/>
          <w:sz w:val="22"/>
          <w:szCs w:val="22"/>
          <w:lang w:val="hy-AM"/>
        </w:rPr>
        <w:t>ասնավոր տներում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 xml:space="preserve"> (</w:t>
      </w:r>
      <w:r w:rsidR="00C036EF">
        <w:rPr>
          <w:rFonts w:ascii="Sylfaen" w:hAnsi="Sylfaen" w:cs="Arial"/>
          <w:sz w:val="22"/>
          <w:szCs w:val="22"/>
          <w:lang w:val="hy-AM"/>
        </w:rPr>
        <w:t>օր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 xml:space="preserve">. </w:t>
      </w:r>
      <w:r w:rsidR="00C036EF">
        <w:rPr>
          <w:rFonts w:ascii="Sylfaen" w:hAnsi="Sylfaen" w:cs="Arial"/>
          <w:sz w:val="22"/>
          <w:szCs w:val="22"/>
          <w:lang w:val="hy-AM"/>
        </w:rPr>
        <w:t>տնային սպասավոր</w:t>
      </w:r>
      <w:r w:rsidR="0017594D" w:rsidRPr="00967346">
        <w:rPr>
          <w:rFonts w:ascii="Sylfaen" w:hAnsi="Sylfaen" w:cs="Arial"/>
          <w:sz w:val="22"/>
          <w:szCs w:val="22"/>
          <w:lang w:val="hy-AM"/>
        </w:rPr>
        <w:t xml:space="preserve"> / </w:t>
      </w:r>
      <w:r w:rsidR="00C036EF">
        <w:rPr>
          <w:rFonts w:ascii="Sylfaen" w:hAnsi="Sylfaen" w:cs="Arial"/>
          <w:sz w:val="22"/>
          <w:szCs w:val="22"/>
          <w:lang w:val="hy-AM"/>
        </w:rPr>
        <w:t>հարկադիր ամուսնություն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>)</w:t>
      </w:r>
    </w:p>
    <w:p w:rsidR="006003CC" w:rsidRPr="00967346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3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937603">
        <w:rPr>
          <w:rFonts w:ascii="Sylfaen" w:hAnsi="Sylfaen" w:cs="Arial"/>
          <w:sz w:val="22"/>
          <w:szCs w:val="22"/>
          <w:lang w:val="hy-AM"/>
        </w:rPr>
        <w:t>Փ</w:t>
      </w:r>
      <w:r w:rsidR="00C036EF">
        <w:rPr>
          <w:rFonts w:ascii="Sylfaen" w:hAnsi="Sylfaen" w:cs="Arial"/>
          <w:sz w:val="22"/>
          <w:szCs w:val="22"/>
          <w:lang w:val="hy-AM"/>
        </w:rPr>
        <w:t>ողոցներում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 xml:space="preserve"> (</w:t>
      </w:r>
      <w:r w:rsidR="00C036EF">
        <w:rPr>
          <w:rFonts w:ascii="Sylfaen" w:hAnsi="Sylfaen" w:cs="Arial"/>
          <w:sz w:val="22"/>
          <w:szCs w:val="22"/>
          <w:lang w:val="hy-AM"/>
        </w:rPr>
        <w:t>օր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 xml:space="preserve">. </w:t>
      </w:r>
      <w:r w:rsidR="00C036EF">
        <w:rPr>
          <w:rFonts w:ascii="Sylfaen" w:hAnsi="Sylfaen" w:cs="Arial"/>
          <w:sz w:val="22"/>
          <w:szCs w:val="22"/>
          <w:lang w:val="hy-AM"/>
        </w:rPr>
        <w:t>մուրացկանություն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 xml:space="preserve"> / </w:t>
      </w:r>
      <w:r w:rsidR="0021050D">
        <w:rPr>
          <w:rFonts w:ascii="Sylfaen" w:hAnsi="Sylfaen" w:cs="Arial"/>
          <w:sz w:val="22"/>
          <w:szCs w:val="22"/>
          <w:lang w:val="hy-AM"/>
        </w:rPr>
        <w:t>մանր հանցագործություն</w:t>
      </w:r>
      <w:r w:rsidR="002501E3" w:rsidRPr="00967346">
        <w:rPr>
          <w:rFonts w:ascii="Sylfaen" w:hAnsi="Sylfaen" w:cs="Arial"/>
          <w:sz w:val="22"/>
          <w:szCs w:val="22"/>
          <w:lang w:val="hy-AM"/>
        </w:rPr>
        <w:t>)</w:t>
      </w:r>
    </w:p>
    <w:p w:rsidR="006003CC" w:rsidRPr="00967346" w:rsidRDefault="001715DD" w:rsidP="006414CA">
      <w:pPr>
        <w:ind w:firstLine="7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4"/>
      <w:r w:rsidR="001E0AD9" w:rsidRPr="00967346">
        <w:rPr>
          <w:rFonts w:ascii="Sylfaen" w:hAnsi="Sylfaen" w:cs="Arial"/>
          <w:sz w:val="22"/>
          <w:szCs w:val="22"/>
          <w:lang w:val="hy-AM"/>
        </w:rPr>
        <w:t xml:space="preserve"> </w:t>
      </w:r>
      <w:r w:rsidR="0021050D">
        <w:rPr>
          <w:rFonts w:ascii="Sylfaen" w:hAnsi="Sylfaen" w:cs="Arial"/>
          <w:sz w:val="22"/>
          <w:szCs w:val="22"/>
          <w:lang w:val="hy-AM"/>
        </w:rPr>
        <w:t>Այլ</w:t>
      </w:r>
      <w:r w:rsidR="0021050D" w:rsidRPr="00C036EF">
        <w:rPr>
          <w:rFonts w:ascii="Sylfaen" w:hAnsi="Sylfaen" w:cs="Arial"/>
          <w:sz w:val="22"/>
          <w:szCs w:val="22"/>
          <w:lang w:val="hy-AM"/>
        </w:rPr>
        <w:t xml:space="preserve"> – </w:t>
      </w:r>
      <w:r w:rsidR="0021050D">
        <w:rPr>
          <w:rFonts w:ascii="Sylfaen" w:hAnsi="Sylfaen" w:cs="Arial"/>
          <w:sz w:val="22"/>
          <w:szCs w:val="22"/>
          <w:lang w:val="hy-AM"/>
        </w:rPr>
        <w:t>խնդրում ենք նշել՝</w:t>
      </w: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 w:rsidR="001E0AD9" w:rsidRPr="00967346">
        <w:rPr>
          <w:rFonts w:ascii="Sylfaen" w:hAnsi="Sylfaen" w:cs="Arial"/>
          <w:sz w:val="22"/>
          <w:szCs w:val="22"/>
          <w:lang w:val="hy-AM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0AD9" w:rsidRPr="00B7017E">
        <w:rPr>
          <w:rFonts w:ascii="Sylfaen" w:hAnsi="Arial" w:cs="Arial"/>
          <w:noProof/>
          <w:sz w:val="22"/>
          <w:szCs w:val="22"/>
        </w:rPr>
        <w:t> </w:t>
      </w:r>
      <w:r w:rsidR="001E0AD9" w:rsidRPr="00B7017E">
        <w:rPr>
          <w:rFonts w:ascii="Sylfaen" w:hAnsi="Arial" w:cs="Arial"/>
          <w:noProof/>
          <w:sz w:val="22"/>
          <w:szCs w:val="22"/>
        </w:rPr>
        <w:t> </w:t>
      </w:r>
      <w:r w:rsidR="001E0AD9" w:rsidRPr="00B7017E">
        <w:rPr>
          <w:rFonts w:ascii="Sylfaen" w:hAnsi="Arial" w:cs="Arial"/>
          <w:noProof/>
          <w:sz w:val="22"/>
          <w:szCs w:val="22"/>
        </w:rPr>
        <w:t> </w:t>
      </w:r>
      <w:r w:rsidR="001E0AD9" w:rsidRPr="00B7017E">
        <w:rPr>
          <w:rFonts w:ascii="Sylfaen" w:hAnsi="Arial" w:cs="Arial"/>
          <w:noProof/>
          <w:sz w:val="22"/>
          <w:szCs w:val="22"/>
        </w:rPr>
        <w:t> </w:t>
      </w:r>
      <w:r w:rsidR="001E0AD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35"/>
    </w:p>
    <w:p w:rsidR="007C6DDC" w:rsidRPr="00967346" w:rsidRDefault="007C6DDC">
      <w:pPr>
        <w:rPr>
          <w:rFonts w:ascii="Sylfaen" w:hAnsi="Sylfaen" w:cs="Arial"/>
          <w:sz w:val="22"/>
          <w:szCs w:val="22"/>
          <w:lang w:val="hy-AM"/>
        </w:rPr>
      </w:pPr>
    </w:p>
    <w:p w:rsidR="007C6DDC" w:rsidRPr="00967346" w:rsidRDefault="00C15142" w:rsidP="007C6DDC">
      <w:pPr>
        <w:rPr>
          <w:rFonts w:ascii="Sylfaen" w:hAnsi="Sylfaen" w:cs="Arial"/>
          <w:sz w:val="22"/>
          <w:szCs w:val="22"/>
          <w:lang w:val="hy-AM"/>
        </w:rPr>
      </w:pPr>
      <w:r w:rsidRPr="00967346">
        <w:rPr>
          <w:rFonts w:ascii="Sylfaen" w:hAnsi="Sylfaen" w:cs="Arial"/>
          <w:sz w:val="22"/>
          <w:szCs w:val="22"/>
          <w:lang w:val="hy-AM"/>
        </w:rPr>
        <w:t>2.</w:t>
      </w:r>
      <w:r w:rsidR="001D7937" w:rsidRPr="00967346">
        <w:rPr>
          <w:rFonts w:ascii="Sylfaen" w:hAnsi="Sylfaen" w:cs="Arial"/>
          <w:sz w:val="22"/>
          <w:szCs w:val="22"/>
          <w:lang w:val="hy-AM"/>
        </w:rPr>
        <w:t>4</w:t>
      </w:r>
      <w:r w:rsidR="00FB4942" w:rsidRPr="00967346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1A1640" w:rsidRPr="001A1640">
        <w:rPr>
          <w:rFonts w:ascii="Sylfaen" w:hAnsi="Sylfaen" w:cs="Arial"/>
          <w:i/>
          <w:sz w:val="22"/>
          <w:szCs w:val="22"/>
          <w:lang w:val="hy-AM"/>
        </w:rPr>
        <w:t>Խնդրում ենք հետևյալ խմբերը դասակարգեք ըստ թրաֆիքինգի ենթարկվելու հաճախականության</w:t>
      </w:r>
      <w:r w:rsidR="007C6DDC" w:rsidRPr="00967346">
        <w:rPr>
          <w:rFonts w:ascii="Sylfaen" w:hAnsi="Sylfaen" w:cs="Arial"/>
          <w:i/>
          <w:sz w:val="22"/>
          <w:szCs w:val="22"/>
          <w:lang w:val="hy-AM"/>
        </w:rPr>
        <w:t xml:space="preserve"> (1 </w:t>
      </w:r>
      <w:r w:rsidR="001A1640">
        <w:rPr>
          <w:rFonts w:ascii="Sylfaen" w:hAnsi="Sylfaen" w:cs="Arial"/>
          <w:i/>
          <w:sz w:val="22"/>
          <w:szCs w:val="22"/>
          <w:lang w:val="hy-AM"/>
        </w:rPr>
        <w:t>ամենաշատ</w:t>
      </w:r>
      <w:r w:rsidR="00937603">
        <w:rPr>
          <w:rFonts w:ascii="Sylfaen" w:hAnsi="Sylfaen" w:cs="Arial"/>
          <w:i/>
          <w:sz w:val="22"/>
          <w:szCs w:val="22"/>
          <w:lang w:val="hy-AM"/>
        </w:rPr>
        <w:t>ը</w:t>
      </w:r>
      <w:r w:rsidR="001A1640">
        <w:rPr>
          <w:rFonts w:ascii="Sylfaen" w:hAnsi="Sylfaen" w:cs="Arial"/>
          <w:i/>
          <w:sz w:val="22"/>
          <w:szCs w:val="22"/>
          <w:lang w:val="hy-AM"/>
        </w:rPr>
        <w:t xml:space="preserve"> թրաֆիքինգի ենթարկվող</w:t>
      </w:r>
      <w:r w:rsidR="007C6DDC" w:rsidRPr="00967346">
        <w:rPr>
          <w:rFonts w:ascii="Sylfaen" w:hAnsi="Sylfaen" w:cs="Arial"/>
          <w:i/>
          <w:sz w:val="22"/>
          <w:szCs w:val="22"/>
          <w:lang w:val="hy-AM"/>
        </w:rPr>
        <w:t xml:space="preserve">, 4 </w:t>
      </w:r>
      <w:r w:rsidR="001A1640">
        <w:rPr>
          <w:rFonts w:ascii="Sylfaen" w:hAnsi="Sylfaen" w:cs="Arial"/>
          <w:i/>
          <w:sz w:val="22"/>
          <w:szCs w:val="22"/>
          <w:lang w:val="hy-AM"/>
        </w:rPr>
        <w:t>ամենաքիչը թրաֆիքինգի ենթարկվող</w:t>
      </w:r>
      <w:r w:rsidR="007C6DDC" w:rsidRPr="00967346">
        <w:rPr>
          <w:rFonts w:ascii="Sylfaen" w:hAnsi="Sylfaen" w:cs="Arial"/>
          <w:i/>
          <w:sz w:val="22"/>
          <w:szCs w:val="22"/>
          <w:lang w:val="hy-AM"/>
        </w:rPr>
        <w:t>):</w:t>
      </w:r>
      <w:r w:rsidR="007C6DDC" w:rsidRPr="00967346">
        <w:rPr>
          <w:rFonts w:ascii="Sylfaen" w:hAnsi="Sylfaen" w:cs="Arial"/>
          <w:sz w:val="22"/>
          <w:szCs w:val="22"/>
          <w:lang w:val="hy-AM"/>
        </w:rPr>
        <w:t xml:space="preserve">  </w:t>
      </w:r>
    </w:p>
    <w:p w:rsidR="007C6DDC" w:rsidRPr="00967346" w:rsidRDefault="007C6DDC">
      <w:pPr>
        <w:rPr>
          <w:rFonts w:ascii="Sylfaen" w:hAnsi="Sylfaen" w:cs="Arial"/>
          <w:sz w:val="22"/>
          <w:szCs w:val="22"/>
          <w:lang w:val="hy-AM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3596"/>
        <w:gridCol w:w="2499"/>
      </w:tblGrid>
      <w:tr w:rsidR="001E0AD9" w:rsidRPr="00967346" w:rsidTr="001E0AD9">
        <w:tc>
          <w:tcPr>
            <w:tcW w:w="3596" w:type="dxa"/>
            <w:shd w:val="clear" w:color="auto" w:fill="E0E0E0"/>
          </w:tcPr>
          <w:p w:rsidR="001E0AD9" w:rsidRPr="00EE2909" w:rsidRDefault="00EE2909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Խումբ</w:t>
            </w:r>
          </w:p>
        </w:tc>
        <w:tc>
          <w:tcPr>
            <w:tcW w:w="2499" w:type="dxa"/>
            <w:shd w:val="clear" w:color="auto" w:fill="E0E0E0"/>
          </w:tcPr>
          <w:p w:rsidR="001E0AD9" w:rsidRPr="001A1640" w:rsidRDefault="00EE2909" w:rsidP="001A164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Դասակարգել </w:t>
            </w:r>
            <w:r w:rsidR="001E0AD9" w:rsidRPr="001A1640">
              <w:rPr>
                <w:rFonts w:ascii="Sylfaen" w:hAnsi="Sylfaen" w:cs="Arial"/>
                <w:sz w:val="22"/>
                <w:szCs w:val="22"/>
                <w:lang w:val="hy-AM"/>
              </w:rPr>
              <w:t>1</w:t>
            </w:r>
            <w:r w:rsidR="001A1640">
              <w:rPr>
                <w:rFonts w:ascii="Sylfaen" w:hAnsi="Sylfaen" w:cs="Arial"/>
                <w:sz w:val="22"/>
                <w:szCs w:val="22"/>
                <w:lang w:val="hy-AM"/>
              </w:rPr>
              <w:t>-ից</w:t>
            </w:r>
            <w:r w:rsidR="001E0AD9" w:rsidRPr="001A1640">
              <w:rPr>
                <w:rFonts w:ascii="Sylfaen" w:hAnsi="Sylfaen" w:cs="Arial"/>
                <w:sz w:val="22"/>
                <w:szCs w:val="22"/>
                <w:lang w:val="hy-AM"/>
              </w:rPr>
              <w:t xml:space="preserve"> (</w:t>
            </w:r>
            <w:r w:rsidR="001A1640">
              <w:rPr>
                <w:rFonts w:ascii="Sylfaen" w:hAnsi="Sylfaen" w:cs="Arial"/>
                <w:sz w:val="22"/>
                <w:szCs w:val="22"/>
                <w:lang w:val="hy-AM"/>
              </w:rPr>
              <w:t>ամենաշատ</w:t>
            </w:r>
            <w:r w:rsidR="001E0AD9" w:rsidRPr="001A1640">
              <w:rPr>
                <w:rFonts w:ascii="Sylfaen" w:hAnsi="Sylfaen" w:cs="Arial"/>
                <w:sz w:val="22"/>
                <w:szCs w:val="22"/>
                <w:lang w:val="hy-AM"/>
              </w:rPr>
              <w:t xml:space="preserve">) </w:t>
            </w:r>
            <w:r w:rsidR="001A1640">
              <w:rPr>
                <w:rFonts w:ascii="Sylfaen" w:hAnsi="Sylfaen" w:cs="Arial"/>
                <w:sz w:val="22"/>
                <w:szCs w:val="22"/>
                <w:lang w:val="hy-AM"/>
              </w:rPr>
              <w:t>մինչև</w:t>
            </w:r>
            <w:r w:rsidR="001E0AD9" w:rsidRPr="001A1640">
              <w:rPr>
                <w:rFonts w:ascii="Sylfaen" w:hAnsi="Sylfaen" w:cs="Arial"/>
                <w:sz w:val="22"/>
                <w:szCs w:val="22"/>
                <w:lang w:val="hy-AM"/>
              </w:rPr>
              <w:t xml:space="preserve"> 4 (</w:t>
            </w:r>
            <w:r w:rsidR="001A1640">
              <w:rPr>
                <w:rFonts w:ascii="Sylfaen" w:hAnsi="Sylfaen" w:cs="Arial"/>
                <w:sz w:val="22"/>
                <w:szCs w:val="22"/>
                <w:lang w:val="hy-AM"/>
              </w:rPr>
              <w:t>ամենաքիչ</w:t>
            </w:r>
            <w:r w:rsidR="001E0AD9" w:rsidRPr="001A1640">
              <w:rPr>
                <w:rFonts w:ascii="Sylfaen" w:hAnsi="Sylfaen" w:cs="Arial"/>
                <w:sz w:val="22"/>
                <w:szCs w:val="22"/>
                <w:lang w:val="hy-AM"/>
              </w:rPr>
              <w:t xml:space="preserve">) </w:t>
            </w:r>
          </w:p>
        </w:tc>
      </w:tr>
      <w:tr w:rsidR="001E0AD9" w:rsidRPr="00B7017E" w:rsidTr="001E0AD9">
        <w:tc>
          <w:tcPr>
            <w:tcW w:w="3596" w:type="dxa"/>
          </w:tcPr>
          <w:p w:rsidR="001E0AD9" w:rsidRPr="001A1640" w:rsidRDefault="001A164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Կանայք</w:t>
            </w:r>
          </w:p>
        </w:tc>
        <w:tc>
          <w:tcPr>
            <w:tcW w:w="2499" w:type="dxa"/>
          </w:tcPr>
          <w:p w:rsidR="001E0AD9" w:rsidRPr="00B7017E" w:rsidRDefault="001715DD" w:rsidP="001E0AD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"/>
            <w:r w:rsidR="006414CA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6414C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1E0AD9" w:rsidRPr="00B7017E" w:rsidTr="001E0AD9">
        <w:tc>
          <w:tcPr>
            <w:tcW w:w="3596" w:type="dxa"/>
          </w:tcPr>
          <w:p w:rsidR="001E0AD9" w:rsidRPr="001A1640" w:rsidRDefault="001A164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Տղամարդիկ</w:t>
            </w:r>
          </w:p>
        </w:tc>
        <w:tc>
          <w:tcPr>
            <w:tcW w:w="2499" w:type="dxa"/>
          </w:tcPr>
          <w:p w:rsidR="001E0AD9" w:rsidRPr="00B7017E" w:rsidRDefault="001715DD" w:rsidP="001E0AD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5"/>
            <w:r w:rsidR="006414CA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6414C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E0AD9" w:rsidRPr="00B7017E" w:rsidTr="001E0AD9">
        <w:tc>
          <w:tcPr>
            <w:tcW w:w="3596" w:type="dxa"/>
          </w:tcPr>
          <w:p w:rsidR="001E0AD9" w:rsidRPr="00B7017E" w:rsidRDefault="001A1640" w:rsidP="001A1640">
            <w:pPr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Աղջիկներ</w:t>
            </w:r>
            <w:r w:rsidR="001E0AD9" w:rsidRPr="00B7017E">
              <w:rPr>
                <w:rFonts w:ascii="Sylfaen" w:hAnsi="Sylfaen" w:cs="Arial"/>
                <w:sz w:val="22"/>
                <w:szCs w:val="22"/>
              </w:rPr>
              <w:t xml:space="preserve"> (&lt;18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տարեկանից փոքր</w:t>
            </w:r>
            <w:r w:rsidR="001E0AD9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2499" w:type="dxa"/>
          </w:tcPr>
          <w:p w:rsidR="001E0AD9" w:rsidRPr="00B7017E" w:rsidRDefault="001715DD" w:rsidP="001E0AD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6"/>
            <w:r w:rsidR="006414CA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6414C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1E0AD9" w:rsidRPr="00B7017E" w:rsidTr="001E0AD9">
        <w:tc>
          <w:tcPr>
            <w:tcW w:w="3596" w:type="dxa"/>
          </w:tcPr>
          <w:p w:rsidR="001E0AD9" w:rsidRPr="00B7017E" w:rsidRDefault="001A1640" w:rsidP="00937603">
            <w:pPr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Տղաներ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(&lt;18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տարեկանից փոքր</w:t>
            </w:r>
            <w:r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2499" w:type="dxa"/>
          </w:tcPr>
          <w:p w:rsidR="001E0AD9" w:rsidRPr="00B7017E" w:rsidRDefault="001715DD" w:rsidP="001E0AD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7"/>
            <w:r w:rsidR="006414CA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6414C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1E0AD9" w:rsidRPr="00B7017E" w:rsidRDefault="001E0AD9">
      <w:pPr>
        <w:rPr>
          <w:rFonts w:ascii="Sylfaen" w:hAnsi="Sylfaen" w:cs="Arial"/>
          <w:sz w:val="22"/>
          <w:szCs w:val="22"/>
        </w:rPr>
      </w:pPr>
    </w:p>
    <w:p w:rsidR="006003CC" w:rsidRPr="00B7017E" w:rsidRDefault="00C15142">
      <w:pP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t>2.</w:t>
      </w:r>
      <w:r w:rsidR="001D7937" w:rsidRPr="00B7017E">
        <w:rPr>
          <w:rFonts w:ascii="Sylfaen" w:hAnsi="Sylfaen" w:cs="Arial"/>
          <w:i/>
          <w:sz w:val="22"/>
          <w:szCs w:val="22"/>
        </w:rPr>
        <w:t>5</w:t>
      </w:r>
      <w:r w:rsidR="00FB4942" w:rsidRPr="00B7017E">
        <w:rPr>
          <w:rFonts w:ascii="Sylfaen" w:hAnsi="Sylfaen" w:cs="Arial"/>
          <w:i/>
          <w:sz w:val="22"/>
          <w:szCs w:val="22"/>
        </w:rPr>
        <w:t>.</w:t>
      </w:r>
      <w:r w:rsidR="00FB4942" w:rsidRPr="00B7017E">
        <w:rPr>
          <w:rFonts w:ascii="Sylfaen" w:hAnsi="Sylfaen" w:cs="Arial"/>
          <w:sz w:val="22"/>
          <w:szCs w:val="22"/>
        </w:rPr>
        <w:t xml:space="preserve"> </w:t>
      </w:r>
      <w:r w:rsidR="00EE2909" w:rsidRPr="001A1640">
        <w:rPr>
          <w:rFonts w:ascii="Sylfaen" w:hAnsi="Sylfaen" w:cs="Arial"/>
          <w:i/>
          <w:sz w:val="22"/>
          <w:szCs w:val="22"/>
          <w:lang w:val="hy-AM"/>
        </w:rPr>
        <w:t>Այն երկրում, որտեղ Դուք աշխատում եք թրաֆիքինգը աճո՞ղ խնդիր է թե՞ նվազող:</w:t>
      </w:r>
      <w:r w:rsidR="00EE2909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EE2909" w:rsidRDefault="00EE2909" w:rsidP="00EE2909">
      <w:pPr>
        <w:pStyle w:val="ListParagraph"/>
        <w:ind w:left="408"/>
        <w:rPr>
          <w:rFonts w:ascii="Sylfaen" w:hAnsi="Sylfaen" w:cs="Arial"/>
          <w:sz w:val="22"/>
          <w:szCs w:val="22"/>
          <w:lang w:val="hy-AM"/>
        </w:rPr>
      </w:pPr>
    </w:p>
    <w:p w:rsidR="00EE2909" w:rsidRPr="00967346" w:rsidRDefault="00EE2909" w:rsidP="00EE2909">
      <w:pPr>
        <w:pStyle w:val="ListParagraph"/>
        <w:ind w:left="408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 xml:space="preserve">Ընտրեք պատասխանը՝  </w:t>
      </w:r>
    </w:p>
    <w:p w:rsidR="00EE2909" w:rsidRPr="00967346" w:rsidRDefault="00EE2909" w:rsidP="00EE2909">
      <w:pPr>
        <w:pStyle w:val="ListParagraph"/>
        <w:ind w:left="408"/>
        <w:rPr>
          <w:rFonts w:ascii="Sylfaen" w:hAnsi="Sylfaen" w:cs="Arial"/>
          <w:sz w:val="22"/>
          <w:szCs w:val="22"/>
          <w:lang w:val="hy-AM"/>
        </w:rPr>
      </w:pPr>
    </w:p>
    <w:p w:rsidR="00EE2909" w:rsidRPr="00B7017E" w:rsidRDefault="001715DD" w:rsidP="00EE2909">
      <w:pPr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290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E2909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EE2909">
        <w:rPr>
          <w:rFonts w:ascii="Sylfaen" w:hAnsi="Sylfaen" w:cs="Arial"/>
          <w:sz w:val="22"/>
          <w:szCs w:val="22"/>
          <w:lang w:val="hy-AM"/>
        </w:rPr>
        <w:t>Աճող</w:t>
      </w:r>
    </w:p>
    <w:p w:rsidR="00EE2909" w:rsidRPr="00B7017E" w:rsidRDefault="001715DD" w:rsidP="00EE2909">
      <w:pPr>
        <w:pStyle w:val="ListParagraph"/>
        <w:ind w:left="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290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E2909" w:rsidRPr="00B7017E">
        <w:rPr>
          <w:rFonts w:ascii="Sylfaen" w:hAnsi="Sylfaen" w:cs="Arial"/>
          <w:sz w:val="22"/>
          <w:szCs w:val="22"/>
          <w:lang w:val="hy-AM"/>
        </w:rPr>
        <w:t xml:space="preserve"> </w:t>
      </w:r>
      <w:r w:rsidR="00EE2909">
        <w:rPr>
          <w:rFonts w:ascii="Sylfaen" w:hAnsi="Sylfaen" w:cs="Arial"/>
          <w:sz w:val="22"/>
          <w:szCs w:val="22"/>
          <w:lang w:val="hy-AM"/>
        </w:rPr>
        <w:t>Նվազող</w:t>
      </w:r>
    </w:p>
    <w:p w:rsidR="00EE2909" w:rsidRPr="00B7017E" w:rsidRDefault="001715DD" w:rsidP="00EE2909">
      <w:pPr>
        <w:pStyle w:val="ListParagraph"/>
        <w:ind w:left="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2909" w:rsidRPr="00B7017E">
        <w:rPr>
          <w:rFonts w:ascii="Sylfaen" w:hAnsi="Sylfaen" w:cs="Arial"/>
          <w:sz w:val="22"/>
          <w:szCs w:val="22"/>
          <w:lang w:val="hy-AM"/>
        </w:rPr>
        <w:instrText xml:space="preserve"> FORMCHECKBOX </w:instrText>
      </w:r>
      <w:r>
        <w:rPr>
          <w:rFonts w:ascii="Sylfaen" w:hAnsi="Sylfaen" w:cs="Arial"/>
          <w:sz w:val="22"/>
          <w:szCs w:val="22"/>
        </w:rPr>
      </w:r>
      <w:r>
        <w:rPr>
          <w:rFonts w:ascii="Sylfaen" w:hAnsi="Sylfaen" w:cs="Arial"/>
          <w:sz w:val="22"/>
          <w:szCs w:val="22"/>
        </w:rPr>
        <w:fldChar w:fldCharType="separate"/>
      </w:r>
      <w:r w:rsidRPr="00B7017E">
        <w:rPr>
          <w:rFonts w:ascii="Sylfaen" w:hAnsi="Sylfaen" w:cs="Arial"/>
          <w:sz w:val="22"/>
          <w:szCs w:val="22"/>
        </w:rPr>
        <w:fldChar w:fldCharType="end"/>
      </w:r>
      <w:r w:rsidR="00EE2909" w:rsidRPr="00B7017E">
        <w:rPr>
          <w:rFonts w:ascii="Sylfaen" w:hAnsi="Sylfaen" w:cs="Arial"/>
          <w:sz w:val="22"/>
          <w:szCs w:val="22"/>
          <w:lang w:val="hy-AM"/>
        </w:rPr>
        <w:t xml:space="preserve"> Ա</w:t>
      </w:r>
      <w:r w:rsidR="00EE2909">
        <w:rPr>
          <w:rFonts w:ascii="Sylfaen" w:hAnsi="Sylfaen" w:cs="Arial"/>
          <w:sz w:val="22"/>
          <w:szCs w:val="22"/>
          <w:lang w:val="hy-AM"/>
        </w:rPr>
        <w:t>նփոփոխ</w:t>
      </w:r>
    </w:p>
    <w:p w:rsidR="00FB4942" w:rsidRPr="00967346" w:rsidRDefault="00FB4942" w:rsidP="00FB4942">
      <w:pPr>
        <w:rPr>
          <w:rFonts w:ascii="Sylfaen" w:hAnsi="Sylfaen" w:cs="Arial"/>
          <w:sz w:val="22"/>
          <w:szCs w:val="22"/>
          <w:lang w:val="hy-AM"/>
        </w:rPr>
      </w:pPr>
    </w:p>
    <w:p w:rsidR="00B36C51" w:rsidRPr="00967346" w:rsidRDefault="00C15142" w:rsidP="00FB4942">
      <w:pPr>
        <w:rPr>
          <w:rFonts w:ascii="Sylfaen" w:hAnsi="Sylfaen" w:cs="Arial"/>
          <w:sz w:val="22"/>
          <w:szCs w:val="22"/>
          <w:lang w:val="hy-AM"/>
        </w:rPr>
      </w:pPr>
      <w:r w:rsidRPr="00967346">
        <w:rPr>
          <w:rFonts w:ascii="Sylfaen" w:hAnsi="Sylfaen" w:cs="Arial"/>
          <w:i/>
          <w:sz w:val="22"/>
          <w:szCs w:val="22"/>
          <w:lang w:val="hy-AM"/>
        </w:rPr>
        <w:t>2.</w:t>
      </w:r>
      <w:r w:rsidR="001D7937" w:rsidRPr="00967346">
        <w:rPr>
          <w:rFonts w:ascii="Sylfaen" w:hAnsi="Sylfaen" w:cs="Arial"/>
          <w:i/>
          <w:sz w:val="22"/>
          <w:szCs w:val="22"/>
          <w:lang w:val="hy-AM"/>
        </w:rPr>
        <w:t>6</w:t>
      </w:r>
      <w:r w:rsidR="00FB4942" w:rsidRPr="00967346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EE2909">
        <w:rPr>
          <w:rFonts w:ascii="Sylfaen" w:hAnsi="Sylfaen" w:cs="Arial"/>
          <w:i/>
          <w:sz w:val="22"/>
          <w:szCs w:val="22"/>
          <w:lang w:val="hy-AM"/>
        </w:rPr>
        <w:t xml:space="preserve">Խնդրում ենք հակիրճ պարզաբանել թե ինչու եք կարծում, որ այն երկրում, որտեղ Դուք աշխատում եք թրաֆիքինգի դեպքերը աճում են, նվազում են, կամ մնում են անփոփոխ: </w:t>
      </w:r>
      <w:r w:rsidR="00E72DB6" w:rsidRPr="00967346">
        <w:rPr>
          <w:rFonts w:ascii="Sylfaen" w:hAnsi="Sylfaen" w:cs="Arial"/>
          <w:i/>
          <w:sz w:val="22"/>
          <w:szCs w:val="22"/>
          <w:lang w:val="hy-AM"/>
        </w:rPr>
        <w:t xml:space="preserve"> </w:t>
      </w:r>
    </w:p>
    <w:p w:rsidR="002A7D3F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00"/>
            </w:textInput>
          </w:ffData>
        </w:fldChar>
      </w:r>
      <w:bookmarkStart w:id="40" w:name="Text26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40"/>
    </w:p>
    <w:p w:rsidR="001E0AD9" w:rsidRPr="00B7017E" w:rsidRDefault="001E0AD9" w:rsidP="00FB4942">
      <w:pPr>
        <w:rPr>
          <w:rFonts w:ascii="Sylfaen" w:hAnsi="Sylfaen" w:cs="Arial"/>
          <w:sz w:val="22"/>
          <w:szCs w:val="22"/>
        </w:rPr>
      </w:pPr>
    </w:p>
    <w:p w:rsidR="00451A6B" w:rsidRPr="00B7017E" w:rsidRDefault="00451A6B">
      <w:pPr>
        <w:rPr>
          <w:rFonts w:ascii="Sylfaen" w:hAnsi="Sylfaen" w:cs="Arial"/>
          <w:b/>
          <w:sz w:val="22"/>
          <w:szCs w:val="22"/>
        </w:rPr>
      </w:pP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t>3</w:t>
      </w:r>
      <w:r w:rsidR="00EE6266" w:rsidRPr="00B7017E">
        <w:rPr>
          <w:rFonts w:ascii="Sylfaen" w:hAnsi="Sylfaen" w:cs="Arial"/>
          <w:sz w:val="22"/>
          <w:szCs w:val="22"/>
        </w:rPr>
        <w:t xml:space="preserve">. </w:t>
      </w:r>
      <w:r w:rsidR="00A75EBC" w:rsidRPr="00B7017E">
        <w:rPr>
          <w:rFonts w:ascii="Sylfaen" w:hAnsi="Sylfaen" w:cs="Arial"/>
          <w:sz w:val="22"/>
          <w:szCs w:val="22"/>
          <w:lang w:val="hy-AM"/>
        </w:rPr>
        <w:t>Նույնացում և ուղղորդում</w:t>
      </w:r>
    </w:p>
    <w:p w:rsidR="00E37B1E" w:rsidRPr="007B17DC" w:rsidRDefault="007B17DC" w:rsidP="00E37B1E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>
        <w:rPr>
          <w:rFonts w:ascii="Sylfaen" w:hAnsi="Sylfaen" w:cs="Arial"/>
          <w:b/>
          <w:sz w:val="22"/>
          <w:szCs w:val="22"/>
          <w:lang w:val="hy-AM"/>
        </w:rPr>
        <w:t xml:space="preserve">Այս բաժնի հարցերը վերաբերում են Ձեր երկրում գործող նույնացման և ուղղորդման կարգերի մասին Ձեր կարծիքին: </w:t>
      </w:r>
      <w:r w:rsidR="00E37B1E" w:rsidRPr="007B17DC">
        <w:rPr>
          <w:rFonts w:ascii="Sylfaen" w:hAnsi="Sylfaen" w:cs="Arial"/>
          <w:b/>
          <w:sz w:val="22"/>
          <w:szCs w:val="22"/>
          <w:lang w:val="hy-AM"/>
        </w:rPr>
        <w:t xml:space="preserve"> </w:t>
      </w:r>
    </w:p>
    <w:p w:rsidR="00E37B1E" w:rsidRPr="007B17DC" w:rsidRDefault="00E37B1E" w:rsidP="00E37B1E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</w:p>
    <w:p w:rsidR="00E37B1E" w:rsidRPr="007B17DC" w:rsidRDefault="00C15142" w:rsidP="00E37B1E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7B17DC">
        <w:rPr>
          <w:rFonts w:ascii="Sylfaen" w:hAnsi="Sylfaen" w:cs="Arial"/>
          <w:i/>
          <w:sz w:val="22"/>
          <w:szCs w:val="22"/>
          <w:lang w:val="hy-AM"/>
        </w:rPr>
        <w:t>3.</w:t>
      </w:r>
      <w:r w:rsidR="00C82F84" w:rsidRPr="007B17DC">
        <w:rPr>
          <w:rFonts w:ascii="Sylfaen" w:hAnsi="Sylfaen" w:cs="Arial"/>
          <w:i/>
          <w:sz w:val="22"/>
          <w:szCs w:val="22"/>
          <w:lang w:val="hy-AM"/>
        </w:rPr>
        <w:t xml:space="preserve">1. </w:t>
      </w:r>
      <w:r w:rsidR="007B17DC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այս կարգերի վերաբերյալ Ձեր կարծիքին </w:t>
      </w:r>
      <w:r w:rsidR="001E0AD9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7B17DC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1E0AD9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7B17DC">
        <w:rPr>
          <w:rFonts w:ascii="Sylfaen" w:hAnsi="Sylfaen" w:cs="Arial"/>
          <w:i/>
          <w:sz w:val="22"/>
          <w:szCs w:val="22"/>
          <w:lang w:val="hy-AM"/>
        </w:rPr>
        <w:t>: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2410"/>
        <w:gridCol w:w="1276"/>
        <w:gridCol w:w="1134"/>
        <w:gridCol w:w="1275"/>
        <w:gridCol w:w="1134"/>
        <w:gridCol w:w="1276"/>
      </w:tblGrid>
      <w:tr w:rsidR="00567881" w:rsidRPr="00B7017E" w:rsidTr="00B36C51">
        <w:tc>
          <w:tcPr>
            <w:tcW w:w="709" w:type="dxa"/>
            <w:shd w:val="clear" w:color="auto" w:fill="E78B00"/>
            <w:vAlign w:val="center"/>
          </w:tcPr>
          <w:p w:rsidR="00567881" w:rsidRPr="007B17DC" w:rsidRDefault="00567881" w:rsidP="00567881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E78B00"/>
            <w:vAlign w:val="center"/>
          </w:tcPr>
          <w:p w:rsidR="00567881" w:rsidRPr="007B17DC" w:rsidRDefault="007B17DC" w:rsidP="00567881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Կարգ</w:t>
            </w:r>
          </w:p>
        </w:tc>
        <w:tc>
          <w:tcPr>
            <w:tcW w:w="1276" w:type="dxa"/>
            <w:shd w:val="clear" w:color="auto" w:fill="DC5800"/>
            <w:vAlign w:val="center"/>
          </w:tcPr>
          <w:p w:rsidR="00567881" w:rsidRPr="00B7017E" w:rsidRDefault="007B17DC" w:rsidP="00462E2A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 xml:space="preserve">Լիովին </w:t>
            </w:r>
            <w:r w:rsidR="00462E2A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բավարար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567881" w:rsidRPr="00462E2A" w:rsidRDefault="00462E2A" w:rsidP="0056788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Բավարար</w:t>
            </w:r>
          </w:p>
        </w:tc>
        <w:tc>
          <w:tcPr>
            <w:tcW w:w="1275" w:type="dxa"/>
            <w:shd w:val="clear" w:color="auto" w:fill="DC5800"/>
            <w:vAlign w:val="center"/>
          </w:tcPr>
          <w:p w:rsidR="00567881" w:rsidRPr="00462E2A" w:rsidRDefault="00462E2A" w:rsidP="0056788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բավարար, ոչ անբավարար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567881" w:rsidRPr="00462E2A" w:rsidRDefault="00462E2A" w:rsidP="00567881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Անբավարար</w:t>
            </w:r>
          </w:p>
        </w:tc>
        <w:tc>
          <w:tcPr>
            <w:tcW w:w="1276" w:type="dxa"/>
            <w:shd w:val="clear" w:color="auto" w:fill="DC5800"/>
            <w:vAlign w:val="center"/>
          </w:tcPr>
          <w:p w:rsidR="00567881" w:rsidRPr="00462E2A" w:rsidRDefault="00462E2A" w:rsidP="0056788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անբավարար</w:t>
            </w:r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3.1.1</w:t>
            </w:r>
          </w:p>
        </w:tc>
        <w:tc>
          <w:tcPr>
            <w:tcW w:w="2410" w:type="dxa"/>
          </w:tcPr>
          <w:p w:rsidR="00956B84" w:rsidRPr="008A05D0" w:rsidRDefault="008A05D0" w:rsidP="001A1623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Ազգային կամ տեղական ուղղորդման կարգ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34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410" w:type="dxa"/>
          </w:tcPr>
          <w:p w:rsidR="00956B84" w:rsidRPr="00B7017E" w:rsidRDefault="008A05D0" w:rsidP="008A05D0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Անդրազգային ուղղորդման կարգեր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3.1.3</w:t>
            </w:r>
          </w:p>
        </w:tc>
        <w:tc>
          <w:tcPr>
            <w:tcW w:w="2410" w:type="dxa"/>
          </w:tcPr>
          <w:p w:rsidR="00956B84" w:rsidRPr="00B7017E" w:rsidRDefault="008A05D0" w:rsidP="008A05D0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Զոհերին նույնացնելու ֆորմալ գործընթացներ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1E0AD9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3.1.4</w:t>
            </w:r>
          </w:p>
        </w:tc>
        <w:tc>
          <w:tcPr>
            <w:tcW w:w="2410" w:type="dxa"/>
          </w:tcPr>
          <w:p w:rsidR="00956B84" w:rsidRPr="00B7017E" w:rsidRDefault="008A05D0" w:rsidP="008A05D0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Զոհերին ճիշտ նույնացնելու </w:t>
            </w:r>
            <w:r w:rsidR="00956B84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պաշտոնյաների կարողությունները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3.1.5</w:t>
            </w:r>
          </w:p>
        </w:tc>
        <w:tc>
          <w:tcPr>
            <w:tcW w:w="2410" w:type="dxa"/>
          </w:tcPr>
          <w:p w:rsidR="00956B84" w:rsidRPr="00B7017E" w:rsidRDefault="00462E2A" w:rsidP="008A05D0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462E2A">
              <w:rPr>
                <w:rFonts w:ascii="Sylfaen" w:hAnsi="Sylfaen" w:cs="Arial"/>
                <w:sz w:val="22"/>
                <w:szCs w:val="22"/>
                <w:lang w:val="hy-AM"/>
              </w:rPr>
              <w:t>Ցուց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իչ</w:t>
            </w:r>
            <w:r w:rsidRPr="00462E2A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ներ, </w:t>
            </w:r>
            <w:r w:rsidR="008A05D0">
              <w:rPr>
                <w:rFonts w:ascii="Sylfaen" w:hAnsi="Sylfaen" w:cs="Arial"/>
                <w:sz w:val="22"/>
                <w:szCs w:val="22"/>
                <w:lang w:val="hy-AM"/>
              </w:rPr>
              <w:t>նախնական զննման</w:t>
            </w:r>
            <w:r w:rsidRPr="00462E2A">
              <w:rPr>
                <w:rFonts w:ascii="Sylfaen" w:hAnsi="Sylfaen" w:cs="Arial"/>
                <w:sz w:val="22"/>
                <w:szCs w:val="22"/>
                <w:lang w:val="hy-AM"/>
              </w:rPr>
              <w:t xml:space="preserve"> ստուգացանկեր, այլ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 w:rsidRPr="00462E2A">
              <w:rPr>
                <w:rFonts w:ascii="Sylfaen" w:hAnsi="Sylfaen" w:cs="Arial"/>
                <w:sz w:val="22"/>
                <w:szCs w:val="22"/>
                <w:lang w:val="hy-AM"/>
              </w:rPr>
              <w:t>ույնացման գործիքներ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5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3.1.6</w:t>
            </w:r>
          </w:p>
        </w:tc>
        <w:tc>
          <w:tcPr>
            <w:tcW w:w="2410" w:type="dxa"/>
          </w:tcPr>
          <w:p w:rsidR="00956B84" w:rsidRPr="00B7017E" w:rsidRDefault="00462E2A" w:rsidP="00462E2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Ինքնանույնացման կարգեր</w:t>
            </w:r>
            <w:r w:rsidR="00956B84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օր</w:t>
            </w:r>
            <w:r w:rsidR="00956B84" w:rsidRPr="00B7017E">
              <w:rPr>
                <w:rFonts w:ascii="Sylfaen" w:hAnsi="Sylfaen" w:cs="Arial"/>
                <w:sz w:val="22"/>
                <w:szCs w:val="22"/>
              </w:rPr>
              <w:t xml:space="preserve">.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կառավարական</w:t>
            </w:r>
            <w:r w:rsidR="00956B84" w:rsidRPr="00B7017E">
              <w:rPr>
                <w:rFonts w:ascii="Sylfaen" w:hAnsi="Sylfaen" w:cs="Arial"/>
                <w:sz w:val="22"/>
                <w:szCs w:val="22"/>
              </w:rPr>
              <w:t xml:space="preserve"> /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ՀԿ թեժ գծեր</w:t>
            </w:r>
            <w:r w:rsidR="00956B84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956B84" w:rsidRPr="00B7017E" w:rsidTr="00B36C51">
        <w:tc>
          <w:tcPr>
            <w:tcW w:w="709" w:type="dxa"/>
            <w:vAlign w:val="center"/>
          </w:tcPr>
          <w:p w:rsidR="00956B84" w:rsidRPr="00B7017E" w:rsidRDefault="00956B84" w:rsidP="001A1623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3.1.7</w:t>
            </w:r>
          </w:p>
        </w:tc>
        <w:tc>
          <w:tcPr>
            <w:tcW w:w="2410" w:type="dxa"/>
          </w:tcPr>
          <w:p w:rsidR="00956B84" w:rsidRPr="00B7017E" w:rsidRDefault="00462E2A" w:rsidP="00462E2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Ուղղորդման կարգի և զոհերին մատուցվող ծառայությունների միջև կապը</w:t>
            </w:r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75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134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:rsidR="00956B84" w:rsidRPr="00B7017E" w:rsidRDefault="001715DD" w:rsidP="00E37B1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6"/>
            <w:r w:rsidR="001E0AD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5"/>
          </w:p>
        </w:tc>
      </w:tr>
    </w:tbl>
    <w:p w:rsidR="00702233" w:rsidRPr="00B7017E" w:rsidRDefault="00702233" w:rsidP="00702233">
      <w:pPr>
        <w:rPr>
          <w:rFonts w:ascii="Sylfaen" w:hAnsi="Sylfaen" w:cs="Arial"/>
          <w:sz w:val="22"/>
          <w:szCs w:val="22"/>
        </w:rPr>
      </w:pPr>
    </w:p>
    <w:p w:rsidR="00FD1581" w:rsidRDefault="00C15142" w:rsidP="00136D69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3.</w:t>
      </w:r>
      <w:r w:rsidR="00C82F84" w:rsidRPr="00B7017E">
        <w:rPr>
          <w:rFonts w:ascii="Sylfaen" w:hAnsi="Sylfaen" w:cs="Arial"/>
          <w:i/>
          <w:sz w:val="22"/>
          <w:szCs w:val="22"/>
        </w:rPr>
        <w:t xml:space="preserve">1.8. </w:t>
      </w:r>
      <w:r w:rsidR="00FD1581">
        <w:rPr>
          <w:rFonts w:ascii="Sylfaen" w:hAnsi="Sylfaen" w:cs="Arial"/>
          <w:i/>
          <w:sz w:val="22"/>
          <w:szCs w:val="22"/>
          <w:lang w:val="hy-AM"/>
        </w:rPr>
        <w:t>Հակիրճ նկարագրեք «անբավարար» կամ «լիովին անբավարար» գնահատված կարգերի թերությունները և ցույց տվեք դրանց բարելավման հնարավորությունները</w:t>
      </w:r>
    </w:p>
    <w:p w:rsidR="00B36C51" w:rsidRPr="00B7017E" w:rsidRDefault="001E0AD9" w:rsidP="00136D69">
      <w:pP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t xml:space="preserve"> </w:t>
      </w:r>
    </w:p>
    <w:p w:rsidR="00702233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bookmarkStart w:id="76" w:name="Text9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76"/>
    </w:p>
    <w:p w:rsidR="00702233" w:rsidRPr="00B7017E" w:rsidRDefault="00702233" w:rsidP="00210F0B">
      <w:pPr>
        <w:jc w:val="both"/>
        <w:rPr>
          <w:rFonts w:ascii="Sylfaen" w:hAnsi="Sylfaen" w:cs="Arial"/>
          <w:sz w:val="22"/>
          <w:szCs w:val="22"/>
        </w:rPr>
      </w:pPr>
    </w:p>
    <w:p w:rsidR="005F658E" w:rsidRPr="007B17DC" w:rsidRDefault="00C15142" w:rsidP="005F658E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3.</w:t>
      </w:r>
      <w:r w:rsidR="00C82F84" w:rsidRPr="00B7017E">
        <w:rPr>
          <w:rFonts w:ascii="Sylfaen" w:hAnsi="Sylfaen" w:cs="Arial"/>
          <w:i/>
          <w:sz w:val="22"/>
          <w:szCs w:val="22"/>
        </w:rPr>
        <w:t xml:space="preserve">2. </w:t>
      </w:r>
      <w:r w:rsidR="005F658E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դրանց վերաբերյալ Ձեր կարծիքին </w:t>
      </w:r>
      <w:r w:rsidR="005F658E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5F658E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5F658E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5F658E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210F0B" w:rsidRPr="005F658E" w:rsidRDefault="00210F0B" w:rsidP="00702233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1843"/>
        <w:gridCol w:w="1417"/>
        <w:gridCol w:w="1418"/>
        <w:gridCol w:w="1276"/>
        <w:gridCol w:w="1134"/>
        <w:gridCol w:w="1417"/>
      </w:tblGrid>
      <w:tr w:rsidR="00320570" w:rsidRPr="00B7017E" w:rsidTr="00C4378B">
        <w:tc>
          <w:tcPr>
            <w:tcW w:w="709" w:type="dxa"/>
            <w:shd w:val="clear" w:color="auto" w:fill="E78B00"/>
            <w:vAlign w:val="center"/>
          </w:tcPr>
          <w:p w:rsidR="00320570" w:rsidRPr="00AF494E" w:rsidRDefault="00AF494E" w:rsidP="00D709B2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Կոդ</w:t>
            </w:r>
          </w:p>
        </w:tc>
        <w:tc>
          <w:tcPr>
            <w:tcW w:w="1843" w:type="dxa"/>
            <w:shd w:val="clear" w:color="auto" w:fill="E78B00"/>
            <w:vAlign w:val="center"/>
          </w:tcPr>
          <w:p w:rsidR="00320570" w:rsidRPr="00AF494E" w:rsidRDefault="00AF494E" w:rsidP="00D709B2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Դրույթ</w:t>
            </w:r>
          </w:p>
        </w:tc>
        <w:tc>
          <w:tcPr>
            <w:tcW w:w="1417" w:type="dxa"/>
            <w:shd w:val="clear" w:color="auto" w:fill="DC5800"/>
            <w:vAlign w:val="center"/>
          </w:tcPr>
          <w:p w:rsidR="00320570" w:rsidRPr="00AF494E" w:rsidRDefault="00AF494E" w:rsidP="00D709B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Միշտ</w:t>
            </w:r>
          </w:p>
        </w:tc>
        <w:tc>
          <w:tcPr>
            <w:tcW w:w="1418" w:type="dxa"/>
            <w:shd w:val="clear" w:color="auto" w:fill="DC5800"/>
            <w:vAlign w:val="center"/>
          </w:tcPr>
          <w:p w:rsidR="00320570" w:rsidRPr="00AF494E" w:rsidRDefault="00AF494E" w:rsidP="00D709B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Հաճախ</w:t>
            </w:r>
          </w:p>
        </w:tc>
        <w:tc>
          <w:tcPr>
            <w:tcW w:w="1276" w:type="dxa"/>
            <w:shd w:val="clear" w:color="auto" w:fill="DC5800"/>
            <w:vAlign w:val="center"/>
          </w:tcPr>
          <w:p w:rsidR="00320570" w:rsidRPr="00AF494E" w:rsidRDefault="00AF494E" w:rsidP="00D709B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Երբեմն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320570" w:rsidRPr="00AF494E" w:rsidRDefault="00AF494E" w:rsidP="00D709B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Հազվադեպ</w:t>
            </w:r>
          </w:p>
        </w:tc>
        <w:tc>
          <w:tcPr>
            <w:tcW w:w="1417" w:type="dxa"/>
            <w:shd w:val="clear" w:color="auto" w:fill="DC5800"/>
            <w:vAlign w:val="center"/>
          </w:tcPr>
          <w:p w:rsidR="00320570" w:rsidRPr="00AF494E" w:rsidRDefault="00AF494E" w:rsidP="00D709B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Երբեք</w:t>
            </w:r>
          </w:p>
        </w:tc>
      </w:tr>
      <w:tr w:rsidR="00210F0B" w:rsidRPr="00B7017E" w:rsidTr="00C4378B">
        <w:tc>
          <w:tcPr>
            <w:tcW w:w="709" w:type="dxa"/>
            <w:vAlign w:val="center"/>
          </w:tcPr>
          <w:p w:rsidR="00210F0B" w:rsidRPr="00B7017E" w:rsidRDefault="00C1514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="00C82F84" w:rsidRPr="00B7017E">
              <w:rPr>
                <w:rFonts w:ascii="Sylfaen" w:hAnsi="Sylfaen" w:cs="Arial"/>
                <w:sz w:val="22"/>
                <w:szCs w:val="22"/>
              </w:rPr>
              <w:t>2.1</w:t>
            </w:r>
          </w:p>
        </w:tc>
        <w:tc>
          <w:tcPr>
            <w:tcW w:w="1843" w:type="dxa"/>
          </w:tcPr>
          <w:p w:rsidR="00210F0B" w:rsidRPr="00B7017E" w:rsidRDefault="00C4378B" w:rsidP="00C82F84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զոհերը </w:t>
            </w:r>
            <w:r w:rsidRPr="00C4378B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նույնացվել են</w:t>
            </w:r>
            <w:r w:rsidR="00C82F84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10F0B" w:rsidRPr="00B7017E" w:rsidRDefault="001715DD" w:rsidP="002514F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418" w:type="dxa"/>
            <w:vAlign w:val="center"/>
          </w:tcPr>
          <w:p w:rsidR="00210F0B" w:rsidRPr="00B7017E" w:rsidRDefault="001715DD" w:rsidP="002514F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8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76" w:type="dxa"/>
            <w:vAlign w:val="center"/>
          </w:tcPr>
          <w:p w:rsidR="00210F0B" w:rsidRPr="00B7017E" w:rsidRDefault="001715DD" w:rsidP="002514F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134" w:type="dxa"/>
            <w:vAlign w:val="center"/>
          </w:tcPr>
          <w:p w:rsidR="00210F0B" w:rsidRPr="00B7017E" w:rsidRDefault="001715DD" w:rsidP="002514F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0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17" w:type="dxa"/>
            <w:vAlign w:val="center"/>
          </w:tcPr>
          <w:p w:rsidR="00210F0B" w:rsidRPr="00B7017E" w:rsidRDefault="001715DD" w:rsidP="002514F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1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2514F2" w:rsidRPr="00B7017E" w:rsidTr="00C4378B">
        <w:tc>
          <w:tcPr>
            <w:tcW w:w="709" w:type="dxa"/>
            <w:vAlign w:val="center"/>
          </w:tcPr>
          <w:p w:rsidR="002514F2" w:rsidRPr="00B7017E" w:rsidRDefault="002514F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C15142"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Pr="00B7017E">
              <w:rPr>
                <w:rFonts w:ascii="Sylfaen" w:hAnsi="Sylfaen" w:cs="Arial"/>
                <w:sz w:val="22"/>
                <w:szCs w:val="22"/>
              </w:rPr>
              <w:t>2.2</w:t>
            </w:r>
          </w:p>
        </w:tc>
        <w:tc>
          <w:tcPr>
            <w:tcW w:w="1843" w:type="dxa"/>
          </w:tcPr>
          <w:p w:rsidR="002514F2" w:rsidRPr="00B7017E" w:rsidRDefault="00C4378B" w:rsidP="00C4378B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Նույնացված զոհերն </w:t>
            </w:r>
            <w:r w:rsidRPr="00C4378B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ուղղորդվել են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աջակցման կենտրոններ ըստ անհրաժեշտության</w:t>
            </w:r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2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418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3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76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4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134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6"/>
          </w:p>
        </w:tc>
      </w:tr>
      <w:tr w:rsidR="002514F2" w:rsidRPr="00B7017E" w:rsidTr="00C4378B">
        <w:tc>
          <w:tcPr>
            <w:tcW w:w="709" w:type="dxa"/>
            <w:vAlign w:val="center"/>
          </w:tcPr>
          <w:p w:rsidR="002514F2" w:rsidRPr="00B7017E" w:rsidRDefault="002514F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lastRenderedPageBreak/>
              <w:t xml:space="preserve"> </w:t>
            </w:r>
            <w:r w:rsidR="00C15142"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Pr="00B7017E">
              <w:rPr>
                <w:rFonts w:ascii="Sylfaen" w:hAnsi="Sylfaen" w:cs="Arial"/>
                <w:sz w:val="22"/>
                <w:szCs w:val="22"/>
              </w:rPr>
              <w:t>2.3</w:t>
            </w:r>
          </w:p>
        </w:tc>
        <w:tc>
          <w:tcPr>
            <w:tcW w:w="1843" w:type="dxa"/>
          </w:tcPr>
          <w:p w:rsidR="002514F2" w:rsidRPr="00B7017E" w:rsidRDefault="00C4378B" w:rsidP="00C4378B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</w:t>
            </w:r>
            <w:r w:rsidRPr="00C4378B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կին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զոհերը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նույնացվել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>ուղղորդվել են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աջակցման կենտրոններ ըստ անհրաժեշտության</w:t>
            </w:r>
            <w:r w:rsidRPr="00B7017E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18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76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2514F2" w:rsidRPr="00B7017E" w:rsidTr="00C4378B">
        <w:tc>
          <w:tcPr>
            <w:tcW w:w="709" w:type="dxa"/>
            <w:vAlign w:val="center"/>
          </w:tcPr>
          <w:p w:rsidR="002514F2" w:rsidRPr="00B7017E" w:rsidRDefault="002514F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C15142"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Pr="00B7017E">
              <w:rPr>
                <w:rFonts w:ascii="Sylfaen" w:hAnsi="Sylfaen" w:cs="Arial"/>
                <w:sz w:val="22"/>
                <w:szCs w:val="22"/>
              </w:rPr>
              <w:t>2.4</w:t>
            </w:r>
          </w:p>
        </w:tc>
        <w:tc>
          <w:tcPr>
            <w:tcW w:w="1843" w:type="dxa"/>
          </w:tcPr>
          <w:p w:rsidR="002514F2" w:rsidRPr="00B7017E" w:rsidRDefault="00C4378B" w:rsidP="00C4378B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տղամարդ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զոհերը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նույնացվել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>ուղղորդվել են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աջակցման կենտրոններ ըստ անհրաժեշտության</w:t>
            </w:r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18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276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5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6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6"/>
          </w:p>
        </w:tc>
      </w:tr>
      <w:tr w:rsidR="002514F2" w:rsidRPr="00B7017E" w:rsidTr="00C4378B">
        <w:tc>
          <w:tcPr>
            <w:tcW w:w="709" w:type="dxa"/>
            <w:vAlign w:val="center"/>
          </w:tcPr>
          <w:p w:rsidR="002514F2" w:rsidRPr="00B7017E" w:rsidRDefault="00C1514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2.5</w:t>
            </w:r>
          </w:p>
        </w:tc>
        <w:tc>
          <w:tcPr>
            <w:tcW w:w="1843" w:type="dxa"/>
          </w:tcPr>
          <w:p w:rsidR="002514F2" w:rsidRPr="00B7017E" w:rsidRDefault="00C4378B" w:rsidP="00C4378B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երեխա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զոհերը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նույնացվել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>ուղղորդվել են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աջակցման կենտրոններ ըստ անհրաժեշտության</w:t>
            </w:r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7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18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8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76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9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134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2514F2" w:rsidRPr="00B7017E" w:rsidTr="00C4378B">
        <w:tc>
          <w:tcPr>
            <w:tcW w:w="709" w:type="dxa"/>
            <w:vAlign w:val="center"/>
          </w:tcPr>
          <w:p w:rsidR="002514F2" w:rsidRPr="00B7017E" w:rsidRDefault="00C15142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3.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2.6</w:t>
            </w:r>
          </w:p>
        </w:tc>
        <w:tc>
          <w:tcPr>
            <w:tcW w:w="1843" w:type="dxa"/>
          </w:tcPr>
          <w:p w:rsidR="002514F2" w:rsidRPr="00B7017E" w:rsidRDefault="00C4378B" w:rsidP="00C4378B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օտարերկ</w:t>
            </w:r>
            <w:r w:rsidR="001C2B51">
              <w:rPr>
                <w:rFonts w:ascii="Sylfaen" w:hAnsi="Sylfaen" w:cs="Arial"/>
                <w:b/>
                <w:sz w:val="22"/>
                <w:szCs w:val="22"/>
                <w:lang w:val="hy-AM"/>
              </w:rPr>
              <w:t>րացի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զոհերը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նույնացվել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Pr="00C4378B">
              <w:rPr>
                <w:rFonts w:ascii="Sylfaen" w:hAnsi="Sylfaen" w:cs="Arial"/>
                <w:sz w:val="22"/>
                <w:szCs w:val="22"/>
                <w:lang w:val="hy-AM"/>
              </w:rPr>
              <w:t>ուղղորդվել են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աջակցման կենտրոններ ըստ անհրաժեշտության</w:t>
            </w:r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18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3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76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4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134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5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417" w:type="dxa"/>
            <w:vAlign w:val="center"/>
          </w:tcPr>
          <w:p w:rsidR="002514F2" w:rsidRPr="00B7017E" w:rsidRDefault="001715DD" w:rsidP="00210F0B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6"/>
            <w:r w:rsidR="00136D69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6"/>
          </w:p>
        </w:tc>
      </w:tr>
    </w:tbl>
    <w:p w:rsidR="00210F0B" w:rsidRPr="00B7017E" w:rsidRDefault="00210F0B" w:rsidP="00E37B1E">
      <w:pPr>
        <w:rPr>
          <w:rFonts w:ascii="Sylfaen" w:hAnsi="Sylfaen" w:cs="Arial"/>
          <w:sz w:val="22"/>
          <w:szCs w:val="22"/>
        </w:rPr>
      </w:pPr>
    </w:p>
    <w:p w:rsidR="00B36C51" w:rsidRDefault="00C15142" w:rsidP="00702233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3.</w:t>
      </w:r>
      <w:r w:rsidR="00C82F84" w:rsidRPr="00B7017E">
        <w:rPr>
          <w:rFonts w:ascii="Sylfaen" w:hAnsi="Sylfaen" w:cs="Arial"/>
          <w:i/>
          <w:sz w:val="22"/>
          <w:szCs w:val="22"/>
        </w:rPr>
        <w:t xml:space="preserve">2.7. </w:t>
      </w:r>
      <w:r w:rsidR="00AF494E">
        <w:rPr>
          <w:rFonts w:ascii="Sylfaen" w:hAnsi="Sylfaen" w:cs="Arial"/>
          <w:i/>
          <w:sz w:val="22"/>
          <w:szCs w:val="22"/>
          <w:lang w:val="hy-AM"/>
        </w:rPr>
        <w:t>Հակիրճ բացատրեք թե ինչու եք որոշ դրույթներ գնահատել «հազվադեպ» կամ «երբեք» և ցույց տվեք դրանց բարելավման հնարավորությունները</w:t>
      </w:r>
      <w:r w:rsidR="00AF494E" w:rsidRPr="00B7017E">
        <w:rPr>
          <w:rFonts w:ascii="Sylfaen" w:hAnsi="Sylfaen" w:cs="Arial"/>
          <w:i/>
          <w:sz w:val="22"/>
          <w:szCs w:val="22"/>
        </w:rPr>
        <w:t xml:space="preserve"> </w:t>
      </w:r>
    </w:p>
    <w:p w:rsidR="00AF494E" w:rsidRPr="00AF494E" w:rsidRDefault="00AF494E" w:rsidP="00702233">
      <w:pPr>
        <w:rPr>
          <w:rFonts w:ascii="Sylfaen" w:hAnsi="Sylfaen" w:cs="Arial"/>
          <w:sz w:val="22"/>
          <w:szCs w:val="22"/>
          <w:lang w:val="hy-AM"/>
        </w:rPr>
      </w:pPr>
    </w:p>
    <w:p w:rsidR="00702233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bookmarkStart w:id="107" w:name="Text10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07"/>
    </w:p>
    <w:p w:rsidR="00C15142" w:rsidRDefault="00C15142" w:rsidP="00C15142">
      <w:pPr>
        <w:rPr>
          <w:rFonts w:ascii="Sylfaen" w:hAnsi="Sylfaen" w:cs="Arial"/>
          <w:sz w:val="22"/>
          <w:szCs w:val="22"/>
          <w:lang w:val="hy-AM"/>
        </w:rPr>
      </w:pPr>
    </w:p>
    <w:p w:rsidR="001C2B51" w:rsidRPr="001C2B51" w:rsidRDefault="001C2B51" w:rsidP="00C15142">
      <w:pPr>
        <w:rPr>
          <w:rFonts w:ascii="Sylfaen" w:hAnsi="Sylfaen" w:cs="Arial"/>
          <w:sz w:val="22"/>
          <w:szCs w:val="22"/>
          <w:lang w:val="hy-AM"/>
        </w:rPr>
      </w:pP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lastRenderedPageBreak/>
        <w:t>4</w:t>
      </w:r>
      <w:r w:rsidR="00EE6266" w:rsidRPr="00B7017E">
        <w:rPr>
          <w:rFonts w:ascii="Sylfaen" w:hAnsi="Sylfaen" w:cs="Arial"/>
          <w:sz w:val="22"/>
          <w:szCs w:val="22"/>
        </w:rPr>
        <w:t xml:space="preserve">. </w:t>
      </w:r>
      <w:r w:rsidR="00A75EBC" w:rsidRPr="00B7017E">
        <w:rPr>
          <w:rFonts w:ascii="Sylfaen" w:hAnsi="Sylfaen" w:cs="Arial"/>
          <w:sz w:val="22"/>
          <w:szCs w:val="22"/>
          <w:lang w:val="hy-AM"/>
        </w:rPr>
        <w:t>Պաշտպանություն և աջակցություն</w:t>
      </w:r>
      <w:r w:rsidR="00EE6266" w:rsidRPr="00B7017E">
        <w:rPr>
          <w:rFonts w:ascii="Sylfaen" w:hAnsi="Sylfaen" w:cs="Arial"/>
          <w:sz w:val="22"/>
          <w:szCs w:val="22"/>
        </w:rPr>
        <w:t xml:space="preserve">  </w:t>
      </w:r>
    </w:p>
    <w:p w:rsidR="00871A26" w:rsidRPr="007B17DC" w:rsidRDefault="00871A26" w:rsidP="00871A26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>
        <w:rPr>
          <w:rFonts w:ascii="Sylfaen" w:hAnsi="Sylfaen" w:cs="Arial"/>
          <w:b/>
          <w:sz w:val="22"/>
          <w:szCs w:val="22"/>
          <w:lang w:val="hy-AM"/>
        </w:rPr>
        <w:t xml:space="preserve">Այս բաժնի հարցերը վերաբերում են Ձեր երկրում գործող </w:t>
      </w:r>
      <w:r w:rsidR="001D3503">
        <w:rPr>
          <w:rFonts w:ascii="Sylfaen" w:hAnsi="Sylfaen" w:cs="Arial"/>
          <w:b/>
          <w:sz w:val="22"/>
          <w:szCs w:val="22"/>
          <w:lang w:val="hy-AM"/>
        </w:rPr>
        <w:t>պաշտպանության</w:t>
      </w:r>
      <w:r>
        <w:rPr>
          <w:rFonts w:ascii="Sylfaen" w:hAnsi="Sylfaen" w:cs="Arial"/>
          <w:b/>
          <w:sz w:val="22"/>
          <w:szCs w:val="22"/>
          <w:lang w:val="hy-AM"/>
        </w:rPr>
        <w:t xml:space="preserve"> և </w:t>
      </w:r>
      <w:r w:rsidR="001D3503">
        <w:rPr>
          <w:rFonts w:ascii="Sylfaen" w:hAnsi="Sylfaen" w:cs="Arial"/>
          <w:b/>
          <w:sz w:val="22"/>
          <w:szCs w:val="22"/>
          <w:lang w:val="hy-AM"/>
        </w:rPr>
        <w:t>աջակցման</w:t>
      </w:r>
      <w:r>
        <w:rPr>
          <w:rFonts w:ascii="Sylfaen" w:hAnsi="Sylfaen" w:cs="Arial"/>
          <w:b/>
          <w:sz w:val="22"/>
          <w:szCs w:val="22"/>
          <w:lang w:val="hy-AM"/>
        </w:rPr>
        <w:t xml:space="preserve"> կարգերի </w:t>
      </w:r>
      <w:r w:rsidR="00967346">
        <w:rPr>
          <w:rFonts w:ascii="Sylfaen" w:hAnsi="Sylfaen" w:cs="Arial"/>
          <w:b/>
          <w:sz w:val="22"/>
          <w:szCs w:val="22"/>
          <w:lang w:val="hy-AM"/>
        </w:rPr>
        <w:t>վերաբերյալ</w:t>
      </w:r>
      <w:r>
        <w:rPr>
          <w:rFonts w:ascii="Sylfaen" w:hAnsi="Sylfaen" w:cs="Arial"/>
          <w:b/>
          <w:sz w:val="22"/>
          <w:szCs w:val="22"/>
          <w:lang w:val="hy-AM"/>
        </w:rPr>
        <w:t xml:space="preserve"> Ձեր կարծիքին: </w:t>
      </w:r>
      <w:r w:rsidRPr="007B17DC">
        <w:rPr>
          <w:rFonts w:ascii="Sylfaen" w:hAnsi="Sylfaen" w:cs="Arial"/>
          <w:b/>
          <w:sz w:val="22"/>
          <w:szCs w:val="22"/>
          <w:lang w:val="hy-AM"/>
        </w:rPr>
        <w:t xml:space="preserve"> </w:t>
      </w:r>
    </w:p>
    <w:p w:rsidR="00210F0B" w:rsidRPr="00B7017E" w:rsidRDefault="00210F0B" w:rsidP="00210F0B">
      <w:pPr>
        <w:rPr>
          <w:rFonts w:ascii="Sylfaen" w:hAnsi="Sylfaen" w:cs="Arial"/>
          <w:sz w:val="22"/>
          <w:szCs w:val="22"/>
        </w:rPr>
      </w:pPr>
    </w:p>
    <w:p w:rsidR="00DC01C5" w:rsidRPr="007B17DC" w:rsidRDefault="00C15142" w:rsidP="00DC01C5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4.</w:t>
      </w:r>
      <w:r w:rsidR="00E20F7F" w:rsidRPr="00B7017E">
        <w:rPr>
          <w:rFonts w:ascii="Sylfaen" w:hAnsi="Sylfaen" w:cs="Arial"/>
          <w:i/>
          <w:sz w:val="22"/>
          <w:szCs w:val="22"/>
        </w:rPr>
        <w:t>1</w:t>
      </w:r>
      <w:r w:rsidR="00044863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DC01C5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այս կարգերի վերաբերյալ Ձեր կարծիքին </w:t>
      </w:r>
      <w:r w:rsidR="00DC01C5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DC01C5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DC01C5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DC01C5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320570" w:rsidRPr="00DC01C5" w:rsidRDefault="00320570" w:rsidP="00044863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2410"/>
        <w:gridCol w:w="1276"/>
        <w:gridCol w:w="1134"/>
        <w:gridCol w:w="1275"/>
        <w:gridCol w:w="1134"/>
        <w:gridCol w:w="1276"/>
      </w:tblGrid>
      <w:tr w:rsidR="00DC01C5" w:rsidRPr="00B7017E" w:rsidTr="00B36C51">
        <w:tc>
          <w:tcPr>
            <w:tcW w:w="709" w:type="dxa"/>
            <w:shd w:val="clear" w:color="auto" w:fill="E78B00"/>
            <w:vAlign w:val="center"/>
          </w:tcPr>
          <w:p w:rsidR="00DC01C5" w:rsidRPr="00B7017E" w:rsidRDefault="00DC01C5" w:rsidP="00D709B2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78B00"/>
            <w:vAlign w:val="center"/>
          </w:tcPr>
          <w:p w:rsidR="00DC01C5" w:rsidRPr="00DC01C5" w:rsidRDefault="00DC01C5" w:rsidP="00D709B2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Կարգ</w:t>
            </w:r>
          </w:p>
        </w:tc>
        <w:tc>
          <w:tcPr>
            <w:tcW w:w="1276" w:type="dxa"/>
            <w:shd w:val="clear" w:color="auto" w:fill="DC5800"/>
            <w:vAlign w:val="center"/>
          </w:tcPr>
          <w:p w:rsidR="00DC01C5" w:rsidRPr="00B7017E" w:rsidRDefault="00DC01C5" w:rsidP="001C3660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բավարար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DC01C5" w:rsidRPr="00462E2A" w:rsidRDefault="00DC01C5" w:rsidP="001C3660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Բավարար</w:t>
            </w:r>
          </w:p>
        </w:tc>
        <w:tc>
          <w:tcPr>
            <w:tcW w:w="1275" w:type="dxa"/>
            <w:shd w:val="clear" w:color="auto" w:fill="DC5800"/>
            <w:vAlign w:val="center"/>
          </w:tcPr>
          <w:p w:rsidR="00DC01C5" w:rsidRPr="00462E2A" w:rsidRDefault="00967346" w:rsidP="00967346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</w:t>
            </w:r>
            <w:r w:rsidR="00DC01C5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ավարար</w:t>
            </w: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 xml:space="preserve"> </w:t>
            </w:r>
            <w:r w:rsidR="00765A5C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 xml:space="preserve">է </w:t>
            </w: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միայն որոշ զոհերի համար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DC01C5" w:rsidRPr="00462E2A" w:rsidRDefault="00DC01C5" w:rsidP="001C3660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Անբավարար</w:t>
            </w:r>
          </w:p>
        </w:tc>
        <w:tc>
          <w:tcPr>
            <w:tcW w:w="1276" w:type="dxa"/>
            <w:shd w:val="clear" w:color="auto" w:fill="DC5800"/>
            <w:vAlign w:val="center"/>
          </w:tcPr>
          <w:p w:rsidR="00DC01C5" w:rsidRPr="00462E2A" w:rsidRDefault="00DC01C5" w:rsidP="001C3660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անբավարար</w:t>
            </w:r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2514F2" w:rsidRPr="00B7017E" w:rsidRDefault="00B817CE" w:rsidP="00B817C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Կարճաժամկետ կացարանի տրամադրում թրաֆիքինգի զոհերին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9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0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1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2"/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2514F2" w:rsidRPr="00B7017E" w:rsidRDefault="00B817CE" w:rsidP="00B817C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Երկարաժամկետ կացարանի տրամադրում թրաֆիքինգի զոհերին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2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3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4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5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6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7"/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1.3</w:t>
            </w:r>
          </w:p>
        </w:tc>
        <w:tc>
          <w:tcPr>
            <w:tcW w:w="2410" w:type="dxa"/>
          </w:tcPr>
          <w:p w:rsidR="002514F2" w:rsidRPr="00B7017E" w:rsidRDefault="00B817CE" w:rsidP="00B817C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Բժշկական ծառայություններ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ներառյալ ֆիզիկական առողջությունը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7"/>
            <w:r w:rsidR="008D1F9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8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9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0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1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2"/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1.4</w:t>
            </w:r>
          </w:p>
        </w:tc>
        <w:tc>
          <w:tcPr>
            <w:tcW w:w="2410" w:type="dxa"/>
          </w:tcPr>
          <w:p w:rsidR="002514F2" w:rsidRPr="00B7017E" w:rsidRDefault="00B817CE" w:rsidP="00B817C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Հոգեբանական ծառայություններ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2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3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4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5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6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7"/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1.5</w:t>
            </w:r>
          </w:p>
        </w:tc>
        <w:tc>
          <w:tcPr>
            <w:tcW w:w="2410" w:type="dxa"/>
          </w:tcPr>
          <w:p w:rsidR="002514F2" w:rsidRPr="00B7017E" w:rsidRDefault="001F0065" w:rsidP="00DA25ED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Ռիսկերի գնահատում </w:t>
            </w:r>
            <w:r w:rsidRPr="001F0065">
              <w:rPr>
                <w:rFonts w:ascii="Sylfaen" w:hAnsi="Sylfaen" w:cs="Arial"/>
                <w:sz w:val="22"/>
                <w:szCs w:val="22"/>
                <w:lang w:val="hy-AM"/>
              </w:rPr>
              <w:t>վտանգներ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ը և </w:t>
            </w:r>
            <w:r w:rsidRPr="001F006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սպառնալիքներ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ը որոշելու </w:t>
            </w:r>
            <w:r w:rsidR="00DA25ED">
              <w:rPr>
                <w:rFonts w:ascii="Sylfaen" w:hAnsi="Sylfaen" w:cs="Arial"/>
                <w:sz w:val="22"/>
                <w:szCs w:val="22"/>
                <w:lang w:val="hy-AM"/>
              </w:rPr>
              <w:t xml:space="preserve">և զոհերի </w:t>
            </w:r>
            <w:r w:rsidRPr="001F0065">
              <w:rPr>
                <w:rFonts w:ascii="Sylfaen" w:hAnsi="Sylfaen" w:cs="Arial"/>
                <w:sz w:val="22"/>
                <w:szCs w:val="22"/>
                <w:lang w:val="hy-AM"/>
              </w:rPr>
              <w:t>անվտանգություն</w:t>
            </w:r>
            <w:r w:rsidR="00DA25ED">
              <w:rPr>
                <w:rFonts w:ascii="Sylfaen" w:hAnsi="Sylfaen" w:cs="Arial"/>
                <w:sz w:val="22"/>
                <w:szCs w:val="22"/>
                <w:lang w:val="hy-AM"/>
              </w:rPr>
              <w:t>ն ու</w:t>
            </w:r>
            <w:r w:rsidRPr="001F006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պաշտպանություն</w:t>
            </w:r>
            <w:r w:rsidR="00DA25ED"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 w:rsidRPr="001F006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DA25ED">
              <w:rPr>
                <w:rFonts w:ascii="Sylfaen" w:hAnsi="Sylfaen" w:cs="Arial"/>
                <w:sz w:val="22"/>
                <w:szCs w:val="22"/>
                <w:lang w:val="hy-AM"/>
              </w:rPr>
              <w:t>ապահովելու համար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7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8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9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0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1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2"/>
          </w:p>
        </w:tc>
      </w:tr>
      <w:tr w:rsidR="002514F2" w:rsidRPr="00B7017E" w:rsidTr="00B36C51">
        <w:tc>
          <w:tcPr>
            <w:tcW w:w="709" w:type="dxa"/>
            <w:vAlign w:val="center"/>
          </w:tcPr>
          <w:p w:rsidR="002514F2" w:rsidRPr="00B7017E" w:rsidRDefault="00C15142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1.6</w:t>
            </w:r>
          </w:p>
        </w:tc>
        <w:tc>
          <w:tcPr>
            <w:tcW w:w="2410" w:type="dxa"/>
          </w:tcPr>
          <w:p w:rsidR="002514F2" w:rsidRPr="00B7017E" w:rsidRDefault="001F0065" w:rsidP="001F0065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Իրավաբանական աջակցություն զոհերին 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քաղաքացիական և քրեական</w:t>
            </w:r>
            <w:r w:rsidR="002514F2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2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3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275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4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134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5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276" w:type="dxa"/>
            <w:vAlign w:val="center"/>
          </w:tcPr>
          <w:p w:rsidR="002514F2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6"/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  <w:bookmarkEnd w:id="137"/>
          </w:p>
        </w:tc>
      </w:tr>
      <w:tr w:rsidR="00456E1A" w:rsidRPr="00B7017E" w:rsidTr="00B36C51">
        <w:tc>
          <w:tcPr>
            <w:tcW w:w="709" w:type="dxa"/>
            <w:vAlign w:val="center"/>
          </w:tcPr>
          <w:p w:rsidR="00456E1A" w:rsidRPr="00B7017E" w:rsidRDefault="00456E1A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4.1.7</w:t>
            </w:r>
          </w:p>
        </w:tc>
        <w:tc>
          <w:tcPr>
            <w:tcW w:w="2410" w:type="dxa"/>
          </w:tcPr>
          <w:p w:rsidR="00456E1A" w:rsidRPr="001F0065" w:rsidRDefault="001F0065" w:rsidP="001F0065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Կրթություն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/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աշխատանք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/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հմտություններ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/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արհեստագործական ուսուցում</w:t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B36C51">
        <w:tc>
          <w:tcPr>
            <w:tcW w:w="709" w:type="dxa"/>
            <w:vAlign w:val="center"/>
          </w:tcPr>
          <w:p w:rsidR="00456E1A" w:rsidRPr="00B7017E" w:rsidRDefault="00456E1A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lastRenderedPageBreak/>
              <w:t>4.1.8</w:t>
            </w:r>
          </w:p>
        </w:tc>
        <w:tc>
          <w:tcPr>
            <w:tcW w:w="2410" w:type="dxa"/>
          </w:tcPr>
          <w:p w:rsidR="00456E1A" w:rsidRPr="00B7017E" w:rsidRDefault="001F0065" w:rsidP="001F0065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Նպատակակետ երկրում ինտեգրվելու աջակցություն</w:t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B36C51">
        <w:tc>
          <w:tcPr>
            <w:tcW w:w="709" w:type="dxa"/>
            <w:vAlign w:val="center"/>
          </w:tcPr>
          <w:p w:rsidR="00456E1A" w:rsidRPr="00B7017E" w:rsidRDefault="00456E1A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4.1.9</w:t>
            </w:r>
          </w:p>
        </w:tc>
        <w:tc>
          <w:tcPr>
            <w:tcW w:w="2410" w:type="dxa"/>
          </w:tcPr>
          <w:p w:rsidR="00456E1A" w:rsidRPr="00B7017E" w:rsidRDefault="001F0065" w:rsidP="001F0065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Ծագման երկիր վերադառնալու աջակցություն</w:t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B36C51">
        <w:tc>
          <w:tcPr>
            <w:tcW w:w="709" w:type="dxa"/>
            <w:vAlign w:val="center"/>
          </w:tcPr>
          <w:p w:rsidR="00456E1A" w:rsidRPr="00B7017E" w:rsidRDefault="00456E1A" w:rsidP="00E20F7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4.1.10</w:t>
            </w:r>
          </w:p>
        </w:tc>
        <w:tc>
          <w:tcPr>
            <w:tcW w:w="2410" w:type="dxa"/>
          </w:tcPr>
          <w:p w:rsidR="00456E1A" w:rsidRPr="00B7017E" w:rsidRDefault="001F0065" w:rsidP="001F0065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Ծագման երկրում վերաինտեգրվելու աջակցություն</w:t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6E1A" w:rsidRPr="00B7017E" w:rsidRDefault="001715DD" w:rsidP="00D709B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210F0B" w:rsidRPr="00B7017E" w:rsidRDefault="00210F0B" w:rsidP="00210F0B">
      <w:pPr>
        <w:rPr>
          <w:rFonts w:ascii="Sylfaen" w:hAnsi="Sylfaen" w:cs="Arial"/>
          <w:sz w:val="22"/>
          <w:szCs w:val="22"/>
        </w:rPr>
      </w:pPr>
    </w:p>
    <w:p w:rsidR="00B36C51" w:rsidRPr="00B7017E" w:rsidRDefault="00C15142" w:rsidP="00210F0B">
      <w:pP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t>4.</w:t>
      </w:r>
      <w:r w:rsidR="00E20F7F" w:rsidRPr="00B7017E">
        <w:rPr>
          <w:rFonts w:ascii="Sylfaen" w:hAnsi="Sylfaen" w:cs="Arial"/>
          <w:i/>
          <w:sz w:val="22"/>
          <w:szCs w:val="22"/>
        </w:rPr>
        <w:t>1</w:t>
      </w:r>
      <w:r w:rsidR="00044863" w:rsidRPr="00B7017E">
        <w:rPr>
          <w:rFonts w:ascii="Sylfaen" w:hAnsi="Sylfaen" w:cs="Arial"/>
          <w:i/>
          <w:sz w:val="22"/>
          <w:szCs w:val="22"/>
        </w:rPr>
        <w:t xml:space="preserve">.11. </w:t>
      </w:r>
      <w:r w:rsidR="00967346">
        <w:rPr>
          <w:rFonts w:ascii="Sylfaen" w:hAnsi="Sylfaen" w:cs="Arial"/>
          <w:i/>
          <w:sz w:val="22"/>
          <w:szCs w:val="22"/>
          <w:lang w:val="hy-AM"/>
        </w:rPr>
        <w:t>Հակիրճ նկարագրեք «անբավարար» կամ «լիովին անբավարար» գնահատված ծառայությունների թերությունները և ցույց տվեք դրանց բարելավման հնարավորությունները:</w:t>
      </w:r>
      <w:r w:rsidR="00967346" w:rsidRPr="00B7017E">
        <w:rPr>
          <w:rFonts w:ascii="Sylfaen" w:hAnsi="Sylfaen" w:cs="Arial"/>
          <w:i/>
          <w:sz w:val="22"/>
          <w:szCs w:val="22"/>
        </w:rPr>
        <w:t xml:space="preserve"> </w:t>
      </w:r>
    </w:p>
    <w:p w:rsidR="00D709B2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138" w:name="Text14"/>
      <w:r w:rsidR="001E4199" w:rsidRPr="00B7017E">
        <w:rPr>
          <w:rFonts w:ascii="Sylfaen" w:hAnsi="Sylfaen" w:cs="Arial"/>
          <w:i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i/>
          <w:sz w:val="22"/>
          <w:szCs w:val="22"/>
        </w:rPr>
      </w:r>
      <w:r w:rsidRPr="00B7017E">
        <w:rPr>
          <w:rFonts w:ascii="Sylfaen" w:hAnsi="Sylfaen" w:cs="Arial"/>
          <w:i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Pr="00B7017E">
        <w:rPr>
          <w:rFonts w:ascii="Sylfaen" w:hAnsi="Sylfaen" w:cs="Arial"/>
          <w:i/>
          <w:sz w:val="22"/>
          <w:szCs w:val="22"/>
        </w:rPr>
        <w:fldChar w:fldCharType="end"/>
      </w:r>
      <w:bookmarkEnd w:id="138"/>
    </w:p>
    <w:p w:rsidR="00D709B2" w:rsidRPr="00B7017E" w:rsidRDefault="00D709B2" w:rsidP="00210F0B">
      <w:pPr>
        <w:rPr>
          <w:rFonts w:ascii="Sylfaen" w:hAnsi="Sylfaen" w:cs="Arial"/>
          <w:sz w:val="22"/>
          <w:szCs w:val="22"/>
        </w:rPr>
      </w:pPr>
    </w:p>
    <w:p w:rsidR="00765A5C" w:rsidRDefault="00C15142" w:rsidP="00210F0B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4.</w:t>
      </w:r>
      <w:r w:rsidR="00E20F7F" w:rsidRPr="00B7017E">
        <w:rPr>
          <w:rFonts w:ascii="Sylfaen" w:hAnsi="Sylfaen" w:cs="Arial"/>
          <w:i/>
          <w:sz w:val="22"/>
          <w:szCs w:val="22"/>
        </w:rPr>
        <w:t>1</w:t>
      </w:r>
      <w:r w:rsidR="00044863" w:rsidRPr="00B7017E">
        <w:rPr>
          <w:rFonts w:ascii="Sylfaen" w:hAnsi="Sylfaen" w:cs="Arial"/>
          <w:i/>
          <w:sz w:val="22"/>
          <w:szCs w:val="22"/>
        </w:rPr>
        <w:t xml:space="preserve">.12. </w:t>
      </w:r>
      <w:r w:rsidR="00765A5C">
        <w:rPr>
          <w:rFonts w:ascii="Sylfaen" w:hAnsi="Sylfaen" w:cs="Arial"/>
          <w:i/>
          <w:sz w:val="22"/>
          <w:szCs w:val="22"/>
          <w:lang w:val="hy-AM"/>
        </w:rPr>
        <w:t>Խնդրում ենք հակիրճ նկարագրել թե ո՞վքեր են զրկվել այն ծառայություններից, որ Դուք նշել եք «</w:t>
      </w:r>
      <w:r w:rsidR="00765A5C" w:rsidRPr="00765A5C">
        <w:rPr>
          <w:rFonts w:ascii="Sylfaen" w:hAnsi="Sylfaen" w:cs="Arial"/>
          <w:i/>
          <w:sz w:val="22"/>
          <w:szCs w:val="22"/>
          <w:lang w:val="hy-AM"/>
        </w:rPr>
        <w:t>Բավարար է միայն որոշ զոհերի համար</w:t>
      </w:r>
      <w:r w:rsidR="00765A5C">
        <w:rPr>
          <w:rFonts w:ascii="Sylfaen" w:hAnsi="Sylfaen" w:cs="Arial"/>
          <w:i/>
          <w:sz w:val="22"/>
          <w:szCs w:val="22"/>
          <w:lang w:val="hy-AM"/>
        </w:rPr>
        <w:t>» և բացատրեք թե ըստ Ձեզ ինչպես կարելի է իրավիճակը շտկել:</w:t>
      </w:r>
    </w:p>
    <w:p w:rsidR="00D709B2" w:rsidRPr="00B7017E" w:rsidRDefault="001715DD" w:rsidP="00A6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bookmarkStart w:id="139" w:name="Text15"/>
      <w:r w:rsidR="001E4199" w:rsidRPr="00B7017E">
        <w:rPr>
          <w:rFonts w:ascii="Sylfaen" w:hAnsi="Sylfaen" w:cs="Arial"/>
          <w:i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i/>
          <w:sz w:val="22"/>
          <w:szCs w:val="22"/>
        </w:rPr>
      </w:r>
      <w:r w:rsidRPr="00B7017E">
        <w:rPr>
          <w:rFonts w:ascii="Sylfaen" w:hAnsi="Sylfaen" w:cs="Arial"/>
          <w:i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Pr="00B7017E">
        <w:rPr>
          <w:rFonts w:ascii="Sylfaen" w:hAnsi="Sylfaen" w:cs="Arial"/>
          <w:i/>
          <w:sz w:val="22"/>
          <w:szCs w:val="22"/>
        </w:rPr>
        <w:fldChar w:fldCharType="end"/>
      </w:r>
      <w:bookmarkEnd w:id="139"/>
    </w:p>
    <w:p w:rsidR="00D709B2" w:rsidRPr="00B7017E" w:rsidRDefault="00D709B2" w:rsidP="00210F0B">
      <w:pPr>
        <w:rPr>
          <w:rFonts w:ascii="Sylfaen" w:hAnsi="Sylfaen" w:cs="Arial"/>
          <w:sz w:val="22"/>
          <w:szCs w:val="22"/>
        </w:rPr>
      </w:pPr>
    </w:p>
    <w:p w:rsidR="001C3660" w:rsidRDefault="00C15142" w:rsidP="001C3660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4.</w:t>
      </w:r>
      <w:r w:rsidR="00E20F7F" w:rsidRPr="00B7017E">
        <w:rPr>
          <w:rFonts w:ascii="Sylfaen" w:hAnsi="Sylfaen" w:cs="Arial"/>
          <w:i/>
          <w:sz w:val="22"/>
          <w:szCs w:val="22"/>
        </w:rPr>
        <w:t xml:space="preserve">2. </w:t>
      </w:r>
      <w:r w:rsidR="001C3660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Ձեր կարծիքին </w:t>
      </w:r>
      <w:r w:rsidR="001C3660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1C3660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1C3660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1C3660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1C3660" w:rsidRPr="007B17DC" w:rsidRDefault="001C3660" w:rsidP="001C3660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993"/>
        <w:gridCol w:w="992"/>
        <w:gridCol w:w="992"/>
      </w:tblGrid>
      <w:tr w:rsidR="00E20F7F" w:rsidRPr="00B7017E" w:rsidTr="00C15142">
        <w:tc>
          <w:tcPr>
            <w:tcW w:w="709" w:type="dxa"/>
            <w:shd w:val="clear" w:color="auto" w:fill="E78B00"/>
            <w:vAlign w:val="center"/>
          </w:tcPr>
          <w:p w:rsidR="00E20F7F" w:rsidRPr="00B7017E" w:rsidRDefault="00E20F7F" w:rsidP="00337621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78B00"/>
            <w:vAlign w:val="center"/>
          </w:tcPr>
          <w:p w:rsidR="00E20F7F" w:rsidRPr="001C3660" w:rsidRDefault="001C3660" w:rsidP="00337621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Պնդում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E20F7F" w:rsidRPr="001C3660" w:rsidRDefault="001C3660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համաձայն 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E20F7F" w:rsidRPr="001C3660" w:rsidRDefault="001C3660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եմ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E20F7F" w:rsidRPr="00FF0999" w:rsidRDefault="00FF0999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համաձայն ոչ անհամաձայն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E20F7F" w:rsidRPr="001C3660" w:rsidRDefault="001C3660" w:rsidP="00337621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չեմ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E20F7F" w:rsidRPr="001C3660" w:rsidRDefault="001C3660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Բոլորովին համաձայն չեմ</w:t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4.2.1</w:t>
            </w:r>
          </w:p>
        </w:tc>
        <w:tc>
          <w:tcPr>
            <w:tcW w:w="3544" w:type="dxa"/>
          </w:tcPr>
          <w:p w:rsidR="00456E1A" w:rsidRPr="00B7017E" w:rsidRDefault="00FF0999" w:rsidP="00FF099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Կին և տղամարդ թրաֆիքինգի զոհերը ստանում են նույն կարգի աջակցություն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4.2.2</w:t>
            </w:r>
          </w:p>
        </w:tc>
        <w:tc>
          <w:tcPr>
            <w:tcW w:w="3544" w:type="dxa"/>
          </w:tcPr>
          <w:p w:rsidR="00456E1A" w:rsidRPr="00B7017E" w:rsidRDefault="00FF0999" w:rsidP="00FF099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Օտարերկրացի և տեղացի թրաֆիքինգի զոհերը ստանում են նույն կարգի աջակցություն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4.2.3</w:t>
            </w:r>
          </w:p>
        </w:tc>
        <w:tc>
          <w:tcPr>
            <w:tcW w:w="3544" w:type="dxa"/>
          </w:tcPr>
          <w:p w:rsidR="00456E1A" w:rsidRPr="00B7017E" w:rsidRDefault="00FF0999" w:rsidP="00FF099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Իրավապահ մարմինների հետ համագործակցող և իրավապահ մարմինների հետ չհամագործակցող թրաֆիքինգի զոհերը ստանում են նույն կարգի աջակցություն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4.2.4</w:t>
            </w:r>
          </w:p>
        </w:tc>
        <w:tc>
          <w:tcPr>
            <w:tcW w:w="3544" w:type="dxa"/>
          </w:tcPr>
          <w:p w:rsidR="00456E1A" w:rsidRPr="00B7017E" w:rsidRDefault="00FF0999" w:rsidP="00FF099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Սեռական շահագործման և ոչ-սեռական շահագործման ենթարկված թրաֆիքինգի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զոհերը ստանում են նույն կարգի աջակցություն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6A0862" w:rsidRDefault="006A0862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lastRenderedPageBreak/>
              <w:t>4.2.5</w:t>
            </w:r>
          </w:p>
        </w:tc>
        <w:tc>
          <w:tcPr>
            <w:tcW w:w="3544" w:type="dxa"/>
          </w:tcPr>
          <w:p w:rsidR="00456E1A" w:rsidRPr="00B7017E" w:rsidRDefault="00FF0999" w:rsidP="00FF099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Առկա են համապատասխան և արդյունավետ ընթացակարգեր և որոշումներ զոհերին աջակցելու համար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eastAsia="MS Gothic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eastAsia="MS Gothic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eastAsia="MS Gothic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eastAsia="MS Gothic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eastAsia="MS Gothic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E20F7F" w:rsidRPr="00B7017E" w:rsidRDefault="00E20F7F" w:rsidP="00210F0B">
      <w:pPr>
        <w:rPr>
          <w:rFonts w:ascii="Sylfaen" w:hAnsi="Sylfaen" w:cs="Arial"/>
          <w:sz w:val="22"/>
          <w:szCs w:val="22"/>
        </w:rPr>
      </w:pPr>
    </w:p>
    <w:p w:rsidR="00B36C51" w:rsidRPr="00B7017E" w:rsidRDefault="00C15142" w:rsidP="00E20F7F">
      <w:pP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t>4.</w:t>
      </w:r>
      <w:r w:rsidR="00E20F7F" w:rsidRPr="00B7017E">
        <w:rPr>
          <w:rFonts w:ascii="Sylfaen" w:hAnsi="Sylfaen" w:cs="Arial"/>
          <w:i/>
          <w:sz w:val="22"/>
          <w:szCs w:val="22"/>
        </w:rPr>
        <w:t>2.</w:t>
      </w:r>
      <w:r w:rsidR="00324428" w:rsidRPr="00B7017E">
        <w:rPr>
          <w:rFonts w:ascii="Sylfaen" w:hAnsi="Sylfaen" w:cs="Arial"/>
          <w:i/>
          <w:sz w:val="22"/>
          <w:szCs w:val="22"/>
        </w:rPr>
        <w:t>6</w:t>
      </w:r>
      <w:r w:rsidR="00E20F7F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0326FD">
        <w:rPr>
          <w:rFonts w:ascii="Sylfaen" w:hAnsi="Sylfaen" w:cs="Arial"/>
          <w:i/>
          <w:sz w:val="22"/>
          <w:szCs w:val="22"/>
          <w:lang w:val="hy-AM"/>
        </w:rPr>
        <w:t>Հակիրճ նկարագրեք «համաձայն չեմ» կամ «բոլորովին համաձայն չեմ» գնահատված պնդումների վերաբերյալ Ձեր կարծիքը և ցույց տվեք դրանց բարելավման հնարավորությունները:</w:t>
      </w:r>
      <w:r w:rsidR="000326FD" w:rsidRPr="00B7017E">
        <w:rPr>
          <w:rFonts w:ascii="Sylfaen" w:hAnsi="Sylfaen" w:cs="Arial"/>
          <w:i/>
          <w:sz w:val="22"/>
          <w:szCs w:val="22"/>
        </w:rPr>
        <w:t xml:space="preserve"> </w:t>
      </w:r>
    </w:p>
    <w:p w:rsidR="00E20F7F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bookmarkStart w:id="140" w:name="Text16"/>
      <w:r w:rsidR="001E4199" w:rsidRPr="00B7017E">
        <w:rPr>
          <w:rFonts w:ascii="Sylfaen" w:hAnsi="Sylfaen" w:cs="Arial"/>
          <w:i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i/>
          <w:sz w:val="22"/>
          <w:szCs w:val="22"/>
        </w:rPr>
      </w:r>
      <w:r w:rsidRPr="00B7017E">
        <w:rPr>
          <w:rFonts w:ascii="Sylfaen" w:hAnsi="Sylfaen" w:cs="Arial"/>
          <w:i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Pr="00B7017E">
        <w:rPr>
          <w:rFonts w:ascii="Sylfaen" w:hAnsi="Sylfaen" w:cs="Arial"/>
          <w:i/>
          <w:sz w:val="22"/>
          <w:szCs w:val="22"/>
        </w:rPr>
        <w:fldChar w:fldCharType="end"/>
      </w:r>
      <w:bookmarkEnd w:id="140"/>
      <w:r w:rsidR="00456E1A" w:rsidRPr="00B7017E">
        <w:rPr>
          <w:rFonts w:ascii="Sylfaen" w:hAnsi="Sylfaen" w:cs="Arial"/>
          <w:i/>
          <w:sz w:val="22"/>
          <w:szCs w:val="22"/>
        </w:rPr>
        <w:t xml:space="preserve"> </w:t>
      </w:r>
    </w:p>
    <w:p w:rsidR="00456E1A" w:rsidRPr="00B7017E" w:rsidRDefault="00456E1A" w:rsidP="00E20F7F">
      <w:pPr>
        <w:rPr>
          <w:rFonts w:ascii="Sylfaen" w:hAnsi="Sylfaen" w:cs="Arial"/>
          <w:sz w:val="22"/>
          <w:szCs w:val="22"/>
        </w:rPr>
      </w:pP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t>5</w:t>
      </w:r>
      <w:r w:rsidR="00EE6266" w:rsidRPr="00B7017E">
        <w:rPr>
          <w:rFonts w:ascii="Sylfaen" w:hAnsi="Sylfaen" w:cs="Arial"/>
          <w:sz w:val="22"/>
          <w:szCs w:val="22"/>
        </w:rPr>
        <w:t xml:space="preserve">. </w:t>
      </w:r>
      <w:r w:rsidR="005E1C23" w:rsidRPr="00B7017E">
        <w:rPr>
          <w:rFonts w:ascii="Sylfaen" w:hAnsi="Sylfaen" w:cs="Arial"/>
          <w:sz w:val="22"/>
          <w:szCs w:val="22"/>
          <w:lang w:val="hy-AM"/>
        </w:rPr>
        <w:t>Հետաքննություն և պատիժ</w:t>
      </w:r>
    </w:p>
    <w:p w:rsidR="00B86861" w:rsidRDefault="00C15142" w:rsidP="00B86861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86861">
        <w:rPr>
          <w:rFonts w:ascii="Sylfaen" w:hAnsi="Sylfaen" w:cs="Arial"/>
          <w:i/>
          <w:sz w:val="22"/>
          <w:szCs w:val="22"/>
          <w:lang w:val="hy-AM"/>
        </w:rPr>
        <w:t>5.</w:t>
      </w:r>
      <w:r w:rsidR="00D96C99" w:rsidRPr="00B86861">
        <w:rPr>
          <w:rFonts w:ascii="Sylfaen" w:hAnsi="Sylfaen" w:cs="Arial"/>
          <w:i/>
          <w:sz w:val="22"/>
          <w:szCs w:val="22"/>
          <w:lang w:val="hy-AM"/>
        </w:rPr>
        <w:t xml:space="preserve">1. </w:t>
      </w:r>
      <w:r w:rsidR="00B86861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Ձեր կարծիքին </w:t>
      </w:r>
      <w:r w:rsidR="00B86861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B86861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B86861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B86861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D96C99" w:rsidRPr="00B86861" w:rsidRDefault="00D96C99" w:rsidP="00D96C99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993"/>
        <w:gridCol w:w="992"/>
        <w:gridCol w:w="992"/>
      </w:tblGrid>
      <w:tr w:rsidR="006A0862" w:rsidRPr="00B7017E" w:rsidTr="00C15142">
        <w:tc>
          <w:tcPr>
            <w:tcW w:w="709" w:type="dxa"/>
            <w:shd w:val="clear" w:color="auto" w:fill="E78B00"/>
            <w:vAlign w:val="center"/>
          </w:tcPr>
          <w:p w:rsidR="006A0862" w:rsidRPr="00B86861" w:rsidRDefault="006A0862" w:rsidP="00D96C99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shd w:val="clear" w:color="auto" w:fill="E78B00"/>
            <w:vAlign w:val="center"/>
          </w:tcPr>
          <w:p w:rsidR="006A0862" w:rsidRPr="001C3660" w:rsidRDefault="001C2B51" w:rsidP="001C2B51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Պ</w:t>
            </w:r>
            <w:r w:rsidR="006A0862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նդում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6A0862" w:rsidRPr="001C3660" w:rsidRDefault="006A0862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համաձայն 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6A0862" w:rsidRPr="001C3660" w:rsidRDefault="006A0862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եմ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6A0862" w:rsidRPr="00FF0999" w:rsidRDefault="006A0862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համաձայն ոչ անհամաձայն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6A0862" w:rsidRPr="001C3660" w:rsidRDefault="006A0862" w:rsidP="00A909DD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չեմ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6A0862" w:rsidRPr="001C3660" w:rsidRDefault="006A0862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Բոլորովին համաձայն չեմ</w:t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5.1.1</w:t>
            </w:r>
          </w:p>
        </w:tc>
        <w:tc>
          <w:tcPr>
            <w:tcW w:w="3544" w:type="dxa"/>
          </w:tcPr>
          <w:p w:rsidR="00456E1A" w:rsidRPr="00B7017E" w:rsidRDefault="00B86861" w:rsidP="002F28BF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«Մարդկանց թրաֆիքինգի»  ազգային սահմանումը </w:t>
            </w:r>
            <w:r w:rsidR="002F28BF">
              <w:rPr>
                <w:rFonts w:ascii="Sylfaen" w:hAnsi="Sylfaen" w:cs="Arial"/>
                <w:sz w:val="22"/>
                <w:szCs w:val="22"/>
                <w:lang w:val="hy-AM"/>
              </w:rPr>
              <w:t>համ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արժեք է և համապատասխան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5.1.2</w:t>
            </w:r>
          </w:p>
        </w:tc>
        <w:tc>
          <w:tcPr>
            <w:tcW w:w="3544" w:type="dxa"/>
          </w:tcPr>
          <w:p w:rsidR="00456E1A" w:rsidRPr="00B7017E" w:rsidRDefault="002F28BF" w:rsidP="002F28BF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Մարդկանց թրաֆիքինգի բոլոր հանդիպող տեսակները քրեականացված են օրենսդրությամբ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5.1.3</w:t>
            </w:r>
          </w:p>
        </w:tc>
        <w:tc>
          <w:tcPr>
            <w:tcW w:w="3544" w:type="dxa"/>
          </w:tcPr>
          <w:p w:rsidR="00456E1A" w:rsidRPr="002F28BF" w:rsidRDefault="002F28BF" w:rsidP="001C2B51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>րաֆիքինգի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հարակից հարցեր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ին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(օր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կանանց նկատմամբ բռնությ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ու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ն, միգրանտներ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այլն), անդրադա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րձող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րավական դաշտը 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պատշաճ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է և համապատասխան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5.1.4</w:t>
            </w:r>
          </w:p>
        </w:tc>
        <w:tc>
          <w:tcPr>
            <w:tcW w:w="3544" w:type="dxa"/>
          </w:tcPr>
          <w:p w:rsidR="00456E1A" w:rsidRPr="00B7017E" w:rsidRDefault="00772504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="002F28BF"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րաֆիքինգի </w:t>
            </w:r>
            <w:r w:rsidR="002F28BF"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="002F28BF"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հարակից հանցագործություններ</w:t>
            </w:r>
            <w:r w:rsidR="002F28BF">
              <w:rPr>
                <w:rFonts w:ascii="Sylfaen" w:hAnsi="Sylfaen" w:cs="Arial"/>
                <w:sz w:val="22"/>
                <w:szCs w:val="22"/>
                <w:lang w:val="hy-AM"/>
              </w:rPr>
              <w:t>ի հետաքննությունները</w:t>
            </w:r>
            <w:r w:rsidR="002F28BF"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պատշաճ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են</w:t>
            </w:r>
            <w:r w:rsidR="002F28BF"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="002F28BF"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արդյունավետ</w:t>
            </w:r>
            <w:r w:rsidR="002F28BF" w:rsidRPr="002F28BF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5.1.5</w:t>
            </w:r>
          </w:p>
        </w:tc>
        <w:tc>
          <w:tcPr>
            <w:tcW w:w="3544" w:type="dxa"/>
          </w:tcPr>
          <w:p w:rsidR="00456E1A" w:rsidRPr="00B7017E" w:rsidRDefault="00772504" w:rsidP="00772504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րաֆիքինգի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հարակից հանցագործություններ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 հետաքննություններն իրականացվում են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զոհերի և ենթադրյալ զոհերի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իրավունքների պաշտպանության սկզբունքին համապատասխան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lastRenderedPageBreak/>
              <w:t>5.1.6</w:t>
            </w:r>
          </w:p>
        </w:tc>
        <w:tc>
          <w:tcPr>
            <w:tcW w:w="3544" w:type="dxa"/>
          </w:tcPr>
          <w:p w:rsidR="00456E1A" w:rsidRPr="00F00CF5" w:rsidRDefault="003F035C" w:rsidP="003F035C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Իրավապահների համար նախատեսված մ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>արդկանց թրաֆի</w:t>
            </w:r>
            <w:r w:rsidR="00F00CF5"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>ինգի</w:t>
            </w:r>
            <w:r w:rsid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հարցերով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F00CF5">
              <w:rPr>
                <w:rFonts w:ascii="Sylfaen" w:hAnsi="Sylfaen" w:cs="Arial"/>
                <w:sz w:val="22"/>
                <w:szCs w:val="22"/>
                <w:lang w:val="hy-AM"/>
              </w:rPr>
              <w:t>ո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>ւս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ուցման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="00F00CF5"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կարողությունների զարգացման մեխանիզմները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բավարար են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5.1.7</w:t>
            </w:r>
          </w:p>
        </w:tc>
        <w:tc>
          <w:tcPr>
            <w:tcW w:w="3544" w:type="dxa"/>
          </w:tcPr>
          <w:p w:rsidR="00456E1A" w:rsidRPr="00B7017E" w:rsidRDefault="003F035C" w:rsidP="003F035C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րաֆիքինգի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հարակից հանցագործություններ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ի քրեական հետապնդումները/պատիժները 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համարժեք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են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արդյունավետ</w:t>
            </w:r>
            <w:r w:rsidRPr="002F28BF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5.1.8</w:t>
            </w:r>
          </w:p>
        </w:tc>
        <w:tc>
          <w:tcPr>
            <w:tcW w:w="3544" w:type="dxa"/>
          </w:tcPr>
          <w:p w:rsidR="00456E1A" w:rsidRPr="00B7017E" w:rsidRDefault="003F035C" w:rsidP="00B06E02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րաֆիքինգի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հարակից հանցագործություններ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ի քրեական հետապնդումները/պատիժները 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իրականացվում են</w:t>
            </w:r>
            <w:r w:rsidRPr="002F28BF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զոհերի և ենթադրյալ զոհերի իրավունքների պաշտպանության սկզբունքին համապատասխան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5.1.9</w:t>
            </w:r>
          </w:p>
        </w:tc>
        <w:tc>
          <w:tcPr>
            <w:tcW w:w="3544" w:type="dxa"/>
          </w:tcPr>
          <w:p w:rsidR="00456E1A" w:rsidRPr="00B7017E" w:rsidRDefault="003F035C" w:rsidP="003F035C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Դատավորների և դատախազների համար նախատեսված մ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>արդկանց թրաֆի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>ինգի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հարցերով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ո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>ւս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ուցման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և </w:t>
            </w:r>
            <w:r w:rsidRPr="00F00CF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կարողությունների զարգացման մեխանիզմները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բավարար են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5.1.10</w:t>
            </w:r>
          </w:p>
        </w:tc>
        <w:tc>
          <w:tcPr>
            <w:tcW w:w="3544" w:type="dxa"/>
          </w:tcPr>
          <w:p w:rsidR="00456E1A" w:rsidRPr="00B7017E" w:rsidRDefault="003F035C" w:rsidP="003F035C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3F035C">
              <w:rPr>
                <w:rFonts w:ascii="Sylfaen" w:hAnsi="Sylfaen" w:cs="Arial"/>
                <w:sz w:val="22"/>
                <w:szCs w:val="22"/>
                <w:lang w:val="hy-AM"/>
              </w:rPr>
              <w:t>Քրեական արդարադատությ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ու</w:t>
            </w:r>
            <w:r w:rsidRPr="003F035C">
              <w:rPr>
                <w:rFonts w:ascii="Sylfaen" w:hAnsi="Sylfaen" w:cs="Arial"/>
                <w:sz w:val="22"/>
                <w:szCs w:val="22"/>
                <w:lang w:val="hy-AM"/>
              </w:rPr>
              <w:t xml:space="preserve">ն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իրականացնողների</w:t>
            </w:r>
            <w:r w:rsidRPr="003F035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համագործակց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ությունը </w:t>
            </w:r>
            <w:r w:rsidRPr="003F035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ոչ-կառավարական շահագրգիռ կողմերի</w:t>
            </w:r>
            <w:r w:rsidRPr="003F035C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հետ բավարար է և արդյունավետ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D96C99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D96C99" w:rsidRPr="00B7017E" w:rsidRDefault="00D96C99" w:rsidP="00D96C99">
      <w:pPr>
        <w:rPr>
          <w:rFonts w:ascii="Sylfaen" w:hAnsi="Sylfaen" w:cs="Arial"/>
          <w:sz w:val="22"/>
          <w:szCs w:val="22"/>
        </w:rPr>
      </w:pPr>
    </w:p>
    <w:p w:rsidR="00B36C51" w:rsidRDefault="00C15142" w:rsidP="00B06E02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5.</w:t>
      </w:r>
      <w:r w:rsidR="003B0822" w:rsidRPr="00B7017E">
        <w:rPr>
          <w:rFonts w:ascii="Sylfaen" w:hAnsi="Sylfaen" w:cs="Arial"/>
          <w:i/>
          <w:sz w:val="22"/>
          <w:szCs w:val="22"/>
        </w:rPr>
        <w:t>1.11</w:t>
      </w:r>
      <w:r w:rsidR="00B06E02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B86861">
        <w:rPr>
          <w:rFonts w:ascii="Sylfaen" w:hAnsi="Sylfaen" w:cs="Arial"/>
          <w:i/>
          <w:sz w:val="22"/>
          <w:szCs w:val="22"/>
          <w:lang w:val="hy-AM"/>
        </w:rPr>
        <w:t>Հակիրճ նկարագրեք «համաձայն չեմ» կամ «բոլորովին համաձայն չեմ» գնահատված պնդումների վերաբերյալ Ձեր կարծիքը և ցույց տվեք դրանց բարելավման հնարավորությունները:</w:t>
      </w:r>
    </w:p>
    <w:p w:rsidR="008E6C3F" w:rsidRPr="00B7017E" w:rsidRDefault="008E6C3F" w:rsidP="00B06E02">
      <w:pPr>
        <w:rPr>
          <w:rFonts w:ascii="Sylfaen" w:hAnsi="Sylfaen" w:cs="Arial"/>
          <w:i/>
          <w:sz w:val="22"/>
          <w:szCs w:val="22"/>
        </w:rPr>
      </w:pPr>
    </w:p>
    <w:p w:rsidR="00B06E02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141" w:name="Text17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41"/>
      <w:r w:rsidR="00B06E02" w:rsidRPr="00B7017E">
        <w:rPr>
          <w:rFonts w:ascii="Sylfaen" w:hAnsi="Sylfaen" w:cs="Arial"/>
          <w:sz w:val="22"/>
          <w:szCs w:val="22"/>
        </w:rPr>
        <w:t xml:space="preserve"> </w:t>
      </w:r>
    </w:p>
    <w:p w:rsidR="00D96C99" w:rsidRPr="00B7017E" w:rsidRDefault="00D96C99" w:rsidP="00D96C99">
      <w:pPr>
        <w:rPr>
          <w:rFonts w:ascii="Sylfaen" w:hAnsi="Sylfaen" w:cs="Arial"/>
          <w:sz w:val="22"/>
          <w:szCs w:val="22"/>
        </w:rPr>
      </w:pP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lastRenderedPageBreak/>
        <w:t>6</w:t>
      </w:r>
      <w:r w:rsidR="00EE6266" w:rsidRPr="00B7017E">
        <w:rPr>
          <w:rFonts w:ascii="Sylfaen" w:hAnsi="Sylfaen" w:cs="Arial"/>
          <w:sz w:val="22"/>
          <w:szCs w:val="22"/>
        </w:rPr>
        <w:t xml:space="preserve">. </w:t>
      </w:r>
      <w:r w:rsidR="005E1C23" w:rsidRPr="00B7017E">
        <w:rPr>
          <w:rFonts w:ascii="Sylfaen" w:hAnsi="Sylfaen" w:cs="Arial"/>
          <w:sz w:val="22"/>
          <w:szCs w:val="22"/>
          <w:lang w:val="hy-AM"/>
        </w:rPr>
        <w:t>Կանխարգելում</w:t>
      </w:r>
    </w:p>
    <w:p w:rsidR="0041145E" w:rsidRDefault="00C15142" w:rsidP="0041145E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41145E">
        <w:rPr>
          <w:rFonts w:ascii="Sylfaen" w:hAnsi="Sylfaen" w:cs="Arial"/>
          <w:i/>
          <w:sz w:val="22"/>
          <w:szCs w:val="22"/>
          <w:lang w:val="hy-AM"/>
        </w:rPr>
        <w:t>6.</w:t>
      </w:r>
      <w:r w:rsidR="00426030" w:rsidRPr="0041145E">
        <w:rPr>
          <w:rFonts w:ascii="Sylfaen" w:hAnsi="Sylfaen" w:cs="Arial"/>
          <w:i/>
          <w:sz w:val="22"/>
          <w:szCs w:val="22"/>
          <w:lang w:val="hy-AM"/>
        </w:rPr>
        <w:t xml:space="preserve">1. </w:t>
      </w:r>
      <w:r w:rsidR="0041145E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Ձեր կարծիքին </w:t>
      </w:r>
      <w:r w:rsidR="0041145E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41145E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41145E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41145E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426030" w:rsidRDefault="00426030" w:rsidP="00426030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p w:rsidR="008947A8" w:rsidRPr="008947A8" w:rsidRDefault="008947A8" w:rsidP="00426030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993"/>
        <w:gridCol w:w="992"/>
        <w:gridCol w:w="992"/>
      </w:tblGrid>
      <w:tr w:rsidR="0041145E" w:rsidRPr="00B7017E" w:rsidTr="00C15142">
        <w:tc>
          <w:tcPr>
            <w:tcW w:w="709" w:type="dxa"/>
            <w:shd w:val="clear" w:color="auto" w:fill="E78B00"/>
            <w:vAlign w:val="center"/>
          </w:tcPr>
          <w:p w:rsidR="0041145E" w:rsidRPr="0041145E" w:rsidRDefault="0041145E" w:rsidP="00426030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shd w:val="clear" w:color="auto" w:fill="E78B00"/>
            <w:vAlign w:val="center"/>
          </w:tcPr>
          <w:p w:rsidR="0041145E" w:rsidRPr="001C3660" w:rsidRDefault="0041145E" w:rsidP="0041145E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Պնդում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41145E" w:rsidRPr="001C3660" w:rsidRDefault="0041145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համաձայն 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41145E" w:rsidRPr="001C3660" w:rsidRDefault="0041145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եմ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41145E" w:rsidRPr="00FF0999" w:rsidRDefault="0041145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համաձայն ոչ անհամաձայն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41145E" w:rsidRPr="001C3660" w:rsidRDefault="0041145E" w:rsidP="00A909DD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չեմ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41145E" w:rsidRPr="001C3660" w:rsidRDefault="0041145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Բոլորովին համաձայն չեմ</w:t>
            </w:r>
          </w:p>
        </w:tc>
      </w:tr>
      <w:tr w:rsidR="00456E1A" w:rsidRPr="00B7017E" w:rsidTr="00456E1A">
        <w:tc>
          <w:tcPr>
            <w:tcW w:w="709" w:type="dxa"/>
            <w:vAlign w:val="center"/>
          </w:tcPr>
          <w:p w:rsidR="00456E1A" w:rsidRPr="00B7017E" w:rsidRDefault="00456E1A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6.1.1</w:t>
            </w:r>
          </w:p>
        </w:tc>
        <w:tc>
          <w:tcPr>
            <w:tcW w:w="3544" w:type="dxa"/>
          </w:tcPr>
          <w:p w:rsidR="00456E1A" w:rsidRPr="00B7017E" w:rsidRDefault="008E6C3F" w:rsidP="008E6C3F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8E6C3F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Արմատական պատճառների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օր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.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տնտեսական վատ դրություն, խտրականություն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նվազեցմանն ուղղված կանխարգելման ծրագրերը բարելավվում են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56E1A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6.1.2</w:t>
            </w:r>
          </w:p>
        </w:tc>
        <w:tc>
          <w:tcPr>
            <w:tcW w:w="3544" w:type="dxa"/>
          </w:tcPr>
          <w:p w:rsidR="00456E1A" w:rsidRPr="00B7017E" w:rsidRDefault="008E6C3F" w:rsidP="008E6C3F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Խոցելիության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նվազեցմանն ուղղված կանխարգելման ծրագրերը պատշաճորեն թիրախավորում են խոցելի բնակչությանը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6.1.3</w:t>
            </w:r>
          </w:p>
        </w:tc>
        <w:tc>
          <w:tcPr>
            <w:tcW w:w="3544" w:type="dxa"/>
          </w:tcPr>
          <w:p w:rsidR="00456E1A" w:rsidRPr="00B7017E" w:rsidRDefault="008E6C3F" w:rsidP="008E6C3F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8E6C3F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Իրազեկության բարձրացմանն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ուղղված կանխարգելման ծրագրերը պատշաճ են և արդյունավետ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6.1.4</w:t>
            </w:r>
          </w:p>
        </w:tc>
        <w:tc>
          <w:tcPr>
            <w:tcW w:w="3544" w:type="dxa"/>
          </w:tcPr>
          <w:p w:rsidR="00456E1A" w:rsidRPr="00B7017E" w:rsidRDefault="00E9419E" w:rsidP="00E9419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Լրատվամիջոցների ներգրավվածությունը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ռիսկերին վերաբերող իրազեկման </w:t>
            </w:r>
            <w:r w:rsidRPr="00E9419E">
              <w:rPr>
                <w:rFonts w:ascii="Sylfaen" w:hAnsi="Sylfaen" w:cs="Arial"/>
                <w:sz w:val="22"/>
                <w:szCs w:val="22"/>
                <w:lang w:val="hy-AM"/>
              </w:rPr>
              <w:t xml:space="preserve">բարձրացման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ծրագրերին պատշաճ է և արդյունավետ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6.1.5</w:t>
            </w:r>
          </w:p>
        </w:tc>
        <w:tc>
          <w:tcPr>
            <w:tcW w:w="3544" w:type="dxa"/>
          </w:tcPr>
          <w:p w:rsidR="00456E1A" w:rsidRPr="00B7017E" w:rsidRDefault="00A03D25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>Պետական մարմիններ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անցկացնում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են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թրաֆիքինգի արմատական պատճառների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վերաբերյալ պատշաճ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A03D2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հետազոտությ</w:t>
            </w:r>
            <w:r w:rsidR="001C2B51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ու</w:t>
            </w:r>
            <w:r w:rsidRPr="00A03D2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ն և տվյալների հավաքում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6.1.6</w:t>
            </w:r>
          </w:p>
        </w:tc>
        <w:tc>
          <w:tcPr>
            <w:tcW w:w="3544" w:type="dxa"/>
          </w:tcPr>
          <w:p w:rsidR="00456E1A" w:rsidRPr="00B7017E" w:rsidRDefault="00A03D25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Ոչ-կառավարական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մարմիններ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անցկացնում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են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թրաֆիքինգի արմատական պատճառների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վերաբերյալ պատշաճ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A03D2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հետազոտությ</w:t>
            </w:r>
            <w:r w:rsidR="001C2B51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ու</w:t>
            </w:r>
            <w:r w:rsidRPr="00A03D2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ն և տվյալների հավաքում</w:t>
            </w:r>
            <w:r w:rsidRPr="00A03D25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6.1.7</w:t>
            </w:r>
          </w:p>
        </w:tc>
        <w:tc>
          <w:tcPr>
            <w:tcW w:w="3544" w:type="dxa"/>
          </w:tcPr>
          <w:p w:rsidR="00456E1A" w:rsidRPr="00B7017E" w:rsidRDefault="00E9419E" w:rsidP="00E9419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E9419E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Թրաֆիքինգի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պահանջարկի դեմ ուղղված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կանխարգելող ծրագրերը պատշաճ են և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արդյունավետ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7D7FEE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lastRenderedPageBreak/>
              <w:t>6.1.8</w:t>
            </w:r>
          </w:p>
        </w:tc>
        <w:tc>
          <w:tcPr>
            <w:tcW w:w="3544" w:type="dxa"/>
          </w:tcPr>
          <w:p w:rsidR="00456E1A" w:rsidRPr="00B7017E" w:rsidRDefault="00E9419E" w:rsidP="00E9419E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 w:rsidRPr="00E9419E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Թրաֆիքինգի կրկնակի զոհ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դառնալը կանխարգելող ծրագրերը պատշաճ են և արդյունավետ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426030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892CBD" w:rsidRPr="00B7017E" w:rsidRDefault="00892CBD" w:rsidP="00892CBD">
      <w:pPr>
        <w:rPr>
          <w:rFonts w:ascii="Sylfaen" w:hAnsi="Sylfaen" w:cs="Arial"/>
          <w:sz w:val="22"/>
          <w:szCs w:val="22"/>
        </w:rPr>
      </w:pPr>
    </w:p>
    <w:p w:rsidR="00DF72AE" w:rsidRPr="00B7017E" w:rsidRDefault="00C15142" w:rsidP="00DF72AE">
      <w:pP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t>6.</w:t>
      </w:r>
      <w:r w:rsidR="00B03F82" w:rsidRPr="00B7017E">
        <w:rPr>
          <w:rFonts w:ascii="Sylfaen" w:hAnsi="Sylfaen" w:cs="Arial"/>
          <w:i/>
          <w:sz w:val="22"/>
          <w:szCs w:val="22"/>
        </w:rPr>
        <w:t>1.9</w:t>
      </w:r>
      <w:r w:rsidR="00426030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DF72AE">
        <w:rPr>
          <w:rFonts w:ascii="Sylfaen" w:hAnsi="Sylfaen" w:cs="Arial"/>
          <w:i/>
          <w:sz w:val="22"/>
          <w:szCs w:val="22"/>
          <w:lang w:val="hy-AM"/>
        </w:rPr>
        <w:t>Հակիրճ նկարագրեք «համաձայն չեմ» կամ «բոլորովին համաձայն չեմ» գնահատված պնդումների վերաբերյալ Ձեր կարծիքը և ցույց տվեք դրանց բարելավման հնարավորությունները:</w:t>
      </w:r>
    </w:p>
    <w:p w:rsidR="00B36C51" w:rsidRPr="00B7017E" w:rsidRDefault="00B36C51" w:rsidP="00426030">
      <w:pPr>
        <w:rPr>
          <w:rFonts w:ascii="Sylfaen" w:hAnsi="Sylfaen" w:cs="Arial"/>
          <w:i/>
          <w:sz w:val="22"/>
          <w:szCs w:val="22"/>
        </w:rPr>
      </w:pPr>
    </w:p>
    <w:p w:rsidR="00426030" w:rsidRPr="00B7017E" w:rsidRDefault="001715DD" w:rsidP="00B3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142" w:name="Text18"/>
      <w:r w:rsidR="001E4199" w:rsidRPr="00B7017E">
        <w:rPr>
          <w:rFonts w:ascii="Sylfaen" w:hAnsi="Sylfaen" w:cs="Arial"/>
          <w:i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i/>
          <w:sz w:val="22"/>
          <w:szCs w:val="22"/>
        </w:rPr>
      </w:r>
      <w:r w:rsidRPr="00B7017E">
        <w:rPr>
          <w:rFonts w:ascii="Sylfaen" w:hAnsi="Sylfaen" w:cs="Arial"/>
          <w:i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i/>
          <w:noProof/>
          <w:sz w:val="22"/>
          <w:szCs w:val="22"/>
        </w:rPr>
        <w:t> </w:t>
      </w:r>
      <w:r w:rsidRPr="00B7017E">
        <w:rPr>
          <w:rFonts w:ascii="Sylfaen" w:hAnsi="Sylfaen" w:cs="Arial"/>
          <w:i/>
          <w:sz w:val="22"/>
          <w:szCs w:val="22"/>
        </w:rPr>
        <w:fldChar w:fldCharType="end"/>
      </w:r>
      <w:bookmarkEnd w:id="142"/>
    </w:p>
    <w:p w:rsidR="00892CBD" w:rsidRPr="00B7017E" w:rsidRDefault="00892CBD" w:rsidP="00892CBD">
      <w:pPr>
        <w:rPr>
          <w:rFonts w:ascii="Sylfaen" w:hAnsi="Sylfaen" w:cs="Arial"/>
          <w:sz w:val="22"/>
          <w:szCs w:val="22"/>
        </w:rPr>
      </w:pPr>
    </w:p>
    <w:p w:rsidR="00EE6266" w:rsidRPr="00B7017E" w:rsidRDefault="00C15142" w:rsidP="00EE6266">
      <w:pPr>
        <w:pStyle w:val="Heading1"/>
        <w:spacing w:before="0" w:after="120"/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t>7</w:t>
      </w:r>
      <w:r w:rsidR="00EE6266" w:rsidRPr="00B7017E">
        <w:rPr>
          <w:rFonts w:ascii="Sylfaen" w:hAnsi="Sylfaen" w:cs="Arial"/>
          <w:sz w:val="22"/>
          <w:szCs w:val="22"/>
        </w:rPr>
        <w:t xml:space="preserve">. </w:t>
      </w:r>
      <w:r w:rsidR="005E1C23" w:rsidRPr="00B7017E">
        <w:rPr>
          <w:rFonts w:ascii="Sylfaen" w:hAnsi="Sylfaen" w:cs="Arial"/>
          <w:sz w:val="22"/>
          <w:szCs w:val="22"/>
          <w:lang w:val="hy-AM"/>
        </w:rPr>
        <w:t>Համագործակցություն շահառուների հետ</w:t>
      </w:r>
      <w:r w:rsidR="00EE6266" w:rsidRPr="00B7017E">
        <w:rPr>
          <w:rFonts w:ascii="Sylfaen" w:hAnsi="Sylfaen" w:cs="Arial"/>
          <w:sz w:val="22"/>
          <w:szCs w:val="22"/>
        </w:rPr>
        <w:t xml:space="preserve"> (</w:t>
      </w:r>
      <w:r w:rsidR="005E1C23" w:rsidRPr="00B7017E">
        <w:rPr>
          <w:rFonts w:ascii="Sylfaen" w:hAnsi="Sylfaen" w:cs="Arial"/>
          <w:sz w:val="22"/>
          <w:szCs w:val="22"/>
          <w:lang w:val="hy-AM"/>
        </w:rPr>
        <w:t>գործընկերություն</w:t>
      </w:r>
      <w:r w:rsidR="00EE6266" w:rsidRPr="00B7017E">
        <w:rPr>
          <w:rFonts w:ascii="Sylfaen" w:hAnsi="Sylfaen" w:cs="Arial"/>
          <w:sz w:val="22"/>
          <w:szCs w:val="22"/>
        </w:rPr>
        <w:t>)</w:t>
      </w:r>
    </w:p>
    <w:p w:rsidR="00DF72AE" w:rsidRDefault="00C15142" w:rsidP="00DF72AE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</w:rPr>
        <w:t>7.</w:t>
      </w:r>
      <w:r w:rsidR="001E4CD8" w:rsidRPr="00B7017E">
        <w:rPr>
          <w:rFonts w:ascii="Sylfaen" w:hAnsi="Sylfaen" w:cs="Arial"/>
          <w:sz w:val="22"/>
          <w:szCs w:val="22"/>
        </w:rPr>
        <w:t xml:space="preserve">1. </w:t>
      </w:r>
      <w:r w:rsidR="00DF72AE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Ձեր կարծիքին </w:t>
      </w:r>
      <w:r w:rsidR="00DF72AE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DF72AE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DF72AE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DF72AE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211D42" w:rsidRPr="00DF72AE" w:rsidRDefault="00211D42" w:rsidP="001E4CD8">
      <w:pPr>
        <w:jc w:val="both"/>
        <w:rPr>
          <w:rFonts w:ascii="Sylfaen" w:hAnsi="Sylfaen" w:cs="Arial"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260"/>
        <w:gridCol w:w="993"/>
        <w:gridCol w:w="1134"/>
        <w:gridCol w:w="1134"/>
        <w:gridCol w:w="992"/>
        <w:gridCol w:w="992"/>
      </w:tblGrid>
      <w:tr w:rsidR="00DF72AE" w:rsidRPr="00B7017E" w:rsidTr="00C15142">
        <w:tc>
          <w:tcPr>
            <w:tcW w:w="709" w:type="dxa"/>
            <w:shd w:val="clear" w:color="auto" w:fill="E78B00"/>
            <w:vAlign w:val="center"/>
          </w:tcPr>
          <w:p w:rsidR="00DF72AE" w:rsidRPr="00B7017E" w:rsidRDefault="00DF72AE" w:rsidP="00211D42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8B00"/>
            <w:vAlign w:val="center"/>
          </w:tcPr>
          <w:p w:rsidR="00DF72AE" w:rsidRPr="001C3660" w:rsidRDefault="00DF72AE" w:rsidP="00DF72AE">
            <w:pPr>
              <w:spacing w:before="6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Պնդում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DF72AE" w:rsidRPr="001C3660" w:rsidRDefault="00DF72A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Լիովին համաձայն եմ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DF72AE" w:rsidRPr="001C3660" w:rsidRDefault="00DF72A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եմ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DF72AE" w:rsidRPr="00FF0999" w:rsidRDefault="00DF72A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համաձայն ոչ անհամաձայն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DF72AE" w:rsidRPr="001C3660" w:rsidRDefault="00DF72AE" w:rsidP="00A909DD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Համաձայն չեմ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DF72AE" w:rsidRPr="001C3660" w:rsidRDefault="00DF72AE" w:rsidP="00A909D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Բոլորովին համաձայն չեմ</w:t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7.1.1</w:t>
            </w:r>
          </w:p>
        </w:tc>
        <w:tc>
          <w:tcPr>
            <w:tcW w:w="3260" w:type="dxa"/>
          </w:tcPr>
          <w:p w:rsidR="00456E1A" w:rsidRPr="00B7017E" w:rsidRDefault="00367761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Գործողությունների ազգային պլանները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/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քա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ղ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աքականությունները ապահովում են պետական և ոչ-պետական գործիչների պատշաճ համագործակցությունը ազգային մակարդակով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7.1.2</w:t>
            </w:r>
          </w:p>
        </w:tc>
        <w:tc>
          <w:tcPr>
            <w:tcW w:w="3260" w:type="dxa"/>
          </w:tcPr>
          <w:p w:rsidR="00456E1A" w:rsidRPr="00B7017E" w:rsidRDefault="002763F9" w:rsidP="002763F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Կառավարական և ոչ-կառավարական գործիչների միջև համագործակցությունը պատշաճ է և արդյունավետ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7.1.3</w:t>
            </w:r>
          </w:p>
        </w:tc>
        <w:tc>
          <w:tcPr>
            <w:tcW w:w="3260" w:type="dxa"/>
          </w:tcPr>
          <w:p w:rsidR="00456E1A" w:rsidRPr="00B7017E" w:rsidRDefault="002763F9" w:rsidP="0036776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Առկա են պատշաճ մեխանիզմներ տարածաշրջա</w:t>
            </w:r>
            <w:r w:rsidR="00367761">
              <w:rPr>
                <w:rFonts w:ascii="Sylfaen" w:hAnsi="Sylfaen" w:cs="Arial"/>
                <w:sz w:val="22"/>
                <w:szCs w:val="22"/>
                <w:lang w:val="hy-AM"/>
              </w:rPr>
              <w:t>նի երկրների միջև համագործակցությունն ապահովելու նպատակով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7.1.4</w:t>
            </w:r>
          </w:p>
        </w:tc>
        <w:tc>
          <w:tcPr>
            <w:tcW w:w="3260" w:type="dxa"/>
          </w:tcPr>
          <w:p w:rsidR="00456E1A" w:rsidRPr="00B7017E" w:rsidRDefault="002763F9" w:rsidP="002763F9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Համագործակցությունը տարածաշրջանի այլ երկրների միջև պատշաճ է և արդյունավետ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211D42" w:rsidRPr="00B7017E" w:rsidRDefault="00211D42" w:rsidP="001E4CD8">
      <w:pPr>
        <w:jc w:val="both"/>
        <w:rPr>
          <w:rFonts w:ascii="Sylfaen" w:hAnsi="Sylfaen" w:cs="Arial"/>
          <w:sz w:val="22"/>
          <w:szCs w:val="22"/>
        </w:rPr>
      </w:pPr>
    </w:p>
    <w:p w:rsidR="00B05B72" w:rsidRPr="004B2630" w:rsidRDefault="00C15142" w:rsidP="00DE7F92">
      <w:pP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lastRenderedPageBreak/>
        <w:t>7.</w:t>
      </w:r>
      <w:r w:rsidR="001A6EDF" w:rsidRPr="00B7017E">
        <w:rPr>
          <w:rFonts w:ascii="Sylfaen" w:hAnsi="Sylfaen" w:cs="Arial"/>
          <w:i/>
          <w:sz w:val="22"/>
          <w:szCs w:val="22"/>
        </w:rPr>
        <w:t>1.5</w:t>
      </w:r>
      <w:r w:rsidR="00DE7F92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4B2630">
        <w:rPr>
          <w:rFonts w:ascii="Sylfaen" w:hAnsi="Sylfaen" w:cs="Arial"/>
          <w:i/>
          <w:sz w:val="22"/>
          <w:szCs w:val="22"/>
          <w:lang w:val="hy-AM"/>
        </w:rPr>
        <w:t>Հակիրճ նկարագրեք «համաձայն չեմ» կամ «բոլորովին համաձայն չեմ» գնահատված պնդումների վերաբերյալ Ձեր կարծիքը և ցույց տվեք դրանց բարելավման հնարավորությունները:</w:t>
      </w:r>
    </w:p>
    <w:p w:rsidR="004B2630" w:rsidRPr="004B2630" w:rsidRDefault="004B2630" w:rsidP="00DE7F92">
      <w:pPr>
        <w:rPr>
          <w:rFonts w:ascii="Sylfaen" w:hAnsi="Sylfaen" w:cs="Arial"/>
          <w:sz w:val="22"/>
          <w:szCs w:val="22"/>
          <w:lang w:val="hy-AM"/>
        </w:rPr>
      </w:pPr>
    </w:p>
    <w:p w:rsidR="00DE7F92" w:rsidRPr="00B7017E" w:rsidRDefault="001715DD" w:rsidP="00B0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00"/>
            </w:textInput>
          </w:ffData>
        </w:fldChar>
      </w:r>
      <w:bookmarkStart w:id="143" w:name="Text19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43"/>
    </w:p>
    <w:p w:rsidR="00DE7F92" w:rsidRPr="00B7017E" w:rsidRDefault="00DE7F92" w:rsidP="001E4CD8">
      <w:pPr>
        <w:jc w:val="both"/>
        <w:rPr>
          <w:rFonts w:ascii="Sylfaen" w:hAnsi="Sylfaen" w:cs="Arial"/>
          <w:sz w:val="22"/>
          <w:szCs w:val="22"/>
        </w:rPr>
      </w:pPr>
    </w:p>
    <w:p w:rsidR="00C1289D" w:rsidRDefault="00C15142" w:rsidP="00C1289D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7.</w:t>
      </w:r>
      <w:r w:rsidR="001A6EDF" w:rsidRPr="00B7017E">
        <w:rPr>
          <w:rFonts w:ascii="Sylfaen" w:hAnsi="Sylfaen" w:cs="Arial"/>
          <w:i/>
          <w:sz w:val="22"/>
          <w:szCs w:val="22"/>
        </w:rPr>
        <w:t>2</w:t>
      </w:r>
      <w:r w:rsidR="00211D42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C1289D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համագործակցության հաճախականությանը </w:t>
      </w:r>
      <w:r w:rsidR="00C1289D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C1289D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C1289D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C1289D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C1289D" w:rsidRPr="00C1289D" w:rsidRDefault="00C1289D" w:rsidP="001E4CD8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260"/>
        <w:gridCol w:w="993"/>
        <w:gridCol w:w="1134"/>
        <w:gridCol w:w="1134"/>
        <w:gridCol w:w="992"/>
        <w:gridCol w:w="992"/>
      </w:tblGrid>
      <w:tr w:rsidR="001E4CD8" w:rsidRPr="00B7017E" w:rsidTr="00C15142">
        <w:tc>
          <w:tcPr>
            <w:tcW w:w="709" w:type="dxa"/>
            <w:shd w:val="clear" w:color="auto" w:fill="E78B00"/>
            <w:vAlign w:val="center"/>
          </w:tcPr>
          <w:p w:rsidR="001E4CD8" w:rsidRPr="00B7017E" w:rsidRDefault="001E4CD8" w:rsidP="00211D42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8B00"/>
            <w:vAlign w:val="center"/>
          </w:tcPr>
          <w:p w:rsidR="001E4CD8" w:rsidRPr="00B7017E" w:rsidRDefault="00C1289D" w:rsidP="00C1289D">
            <w:pPr>
              <w:spacing w:before="60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Պնդում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1E4CD8" w:rsidRPr="00C1289D" w:rsidRDefault="001E4CD8" w:rsidP="00C1289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  <w:r w:rsidR="00C1289D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Միշտ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1E4CD8" w:rsidRPr="00C1289D" w:rsidRDefault="001E4CD8" w:rsidP="00C1289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  <w:r w:rsidR="00C1289D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Հաճախ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1E4CD8" w:rsidRPr="00C1289D" w:rsidRDefault="00C1289D" w:rsidP="00211D42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Երբեմն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1E4CD8" w:rsidRPr="00C1289D" w:rsidRDefault="001E4CD8" w:rsidP="00C1289D">
            <w:pPr>
              <w:spacing w:before="60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  <w:r w:rsidR="00C1289D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Հազվադեպ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1E4CD8" w:rsidRPr="00C1289D" w:rsidRDefault="001E4CD8" w:rsidP="00C1289D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  <w:r w:rsidR="00C1289D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Երբեք</w:t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7.2.1</w:t>
            </w:r>
          </w:p>
        </w:tc>
        <w:tc>
          <w:tcPr>
            <w:tcW w:w="3260" w:type="dxa"/>
          </w:tcPr>
          <w:p w:rsidR="00456E1A" w:rsidRPr="00B7017E" w:rsidRDefault="00F868BA" w:rsidP="00F868B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Համապատասխան պետական գործակալությունները / հաստատությունները համագործակցում են միմյանց հետ թրաֆիքինգի հարցերով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7.2.2</w:t>
            </w:r>
          </w:p>
        </w:tc>
        <w:tc>
          <w:tcPr>
            <w:tcW w:w="3260" w:type="dxa"/>
          </w:tcPr>
          <w:p w:rsidR="00456E1A" w:rsidRPr="00B7017E" w:rsidRDefault="00F868BA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Պետություն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երը հրավիրում են ոչ-կառավարական գործիչներին 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>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ՀԿ-եր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քաղաքացիական հասարակության խմբեր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արհմիություններ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մասնակցելու թրաֆիքինգի 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հարցերով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հանդիպումներին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7.2.3</w:t>
            </w:r>
          </w:p>
        </w:tc>
        <w:tc>
          <w:tcPr>
            <w:tcW w:w="3260" w:type="dxa"/>
          </w:tcPr>
          <w:p w:rsidR="00456E1A" w:rsidRPr="00B7017E" w:rsidRDefault="00F868BA" w:rsidP="001C2B51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Պետություն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ն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երը հրավիրում են միջազգային կազմակերպություններին մասնակցելու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թրաֆիքինգի հ</w:t>
            </w:r>
            <w:r w:rsidR="001C2B51">
              <w:rPr>
                <w:rFonts w:ascii="Sylfaen" w:hAnsi="Sylfaen" w:cs="Arial"/>
                <w:sz w:val="22"/>
                <w:szCs w:val="22"/>
                <w:lang w:val="hy-AM"/>
              </w:rPr>
              <w:t>արցերով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հանդիպումներին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7.2.4</w:t>
            </w:r>
          </w:p>
        </w:tc>
        <w:tc>
          <w:tcPr>
            <w:tcW w:w="3260" w:type="dxa"/>
          </w:tcPr>
          <w:p w:rsidR="00456E1A" w:rsidRPr="00B7017E" w:rsidRDefault="00F868BA" w:rsidP="00F868B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Պետական և ոչ-պետական գործիչները համատեղ իրականացնում են թրաֆիքինգի դեմ ուղղված գործողություններ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7.2.5</w:t>
            </w:r>
          </w:p>
        </w:tc>
        <w:tc>
          <w:tcPr>
            <w:tcW w:w="3260" w:type="dxa"/>
          </w:tcPr>
          <w:p w:rsidR="00456E1A" w:rsidRPr="00B7017E" w:rsidRDefault="00F868BA" w:rsidP="00F868B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Տեղի են ունենում երկկողմ հանդիպումներ 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>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այլ երկրների հետ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թրաֆիքինգի հարցերով</w:t>
            </w:r>
            <w:r w:rsidR="00456E1A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7.2.6</w:t>
            </w:r>
          </w:p>
        </w:tc>
        <w:tc>
          <w:tcPr>
            <w:tcW w:w="3260" w:type="dxa"/>
          </w:tcPr>
          <w:p w:rsidR="00456E1A" w:rsidRPr="00B7017E" w:rsidRDefault="00F868BA" w:rsidP="00F868BA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Տեղի են ունենում տարածաշրջանային և միջ-տարածաշրջանային հանդիպումներ թրաֆիքինգի հարցերով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211D42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231CED" w:rsidRPr="00B7017E" w:rsidRDefault="00231CED" w:rsidP="00231CED">
      <w:pPr>
        <w:rPr>
          <w:rFonts w:ascii="Sylfaen" w:hAnsi="Sylfaen" w:cs="Arial"/>
          <w:sz w:val="22"/>
          <w:szCs w:val="22"/>
        </w:rPr>
      </w:pPr>
    </w:p>
    <w:p w:rsidR="00F468EC" w:rsidRDefault="00C15142" w:rsidP="008B7780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lastRenderedPageBreak/>
        <w:t>7.</w:t>
      </w:r>
      <w:r w:rsidR="001A6EDF" w:rsidRPr="00B7017E">
        <w:rPr>
          <w:rFonts w:ascii="Sylfaen" w:hAnsi="Sylfaen" w:cs="Arial"/>
          <w:i/>
          <w:sz w:val="22"/>
          <w:szCs w:val="22"/>
        </w:rPr>
        <w:t>2.7</w:t>
      </w:r>
      <w:r w:rsidR="00231CED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F468EC">
        <w:rPr>
          <w:rFonts w:ascii="Sylfaen" w:hAnsi="Sylfaen" w:cs="Arial"/>
          <w:i/>
          <w:sz w:val="22"/>
          <w:szCs w:val="22"/>
          <w:lang w:val="hy-AM"/>
        </w:rPr>
        <w:t>Հակիրճ նկարագրեք «հազվադեպ» կամ «երբեք» գնահատված պնդումների վերաբերյալ Ձեր կարծիքը և բացատրեք թե ինչպես կարելի է համագործակցությունն ուժեղացնել:</w:t>
      </w:r>
    </w:p>
    <w:p w:rsidR="00F468EC" w:rsidRDefault="00F468EC" w:rsidP="008B7780">
      <w:pPr>
        <w:rPr>
          <w:rFonts w:ascii="Sylfaen" w:hAnsi="Sylfaen" w:cs="Arial"/>
          <w:i/>
          <w:sz w:val="22"/>
          <w:szCs w:val="22"/>
          <w:lang w:val="hy-AM"/>
        </w:rPr>
      </w:pPr>
    </w:p>
    <w:p w:rsidR="00231CED" w:rsidRPr="00B7017E" w:rsidRDefault="001715DD" w:rsidP="00B0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200"/>
            </w:textInput>
          </w:ffData>
        </w:fldChar>
      </w:r>
      <w:bookmarkStart w:id="144" w:name="Text20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44"/>
      <w:r w:rsidR="00231CED" w:rsidRPr="00B7017E">
        <w:rPr>
          <w:rFonts w:ascii="Sylfaen" w:hAnsi="Sylfaen" w:cs="Arial"/>
          <w:sz w:val="22"/>
          <w:szCs w:val="22"/>
        </w:rPr>
        <w:t xml:space="preserve"> </w:t>
      </w:r>
      <w:r w:rsidR="008B7780" w:rsidRPr="00B7017E">
        <w:rPr>
          <w:rFonts w:ascii="Sylfaen" w:hAnsi="Sylfaen" w:cs="Arial"/>
          <w:sz w:val="22"/>
          <w:szCs w:val="22"/>
        </w:rPr>
        <w:t xml:space="preserve">  </w:t>
      </w:r>
    </w:p>
    <w:p w:rsidR="008B7780" w:rsidRDefault="008B7780" w:rsidP="008B7780">
      <w:pPr>
        <w:rPr>
          <w:rFonts w:ascii="Sylfaen" w:hAnsi="Sylfaen" w:cs="Arial"/>
          <w:sz w:val="22"/>
          <w:szCs w:val="22"/>
          <w:lang w:val="hy-AM"/>
        </w:rPr>
      </w:pPr>
    </w:p>
    <w:p w:rsidR="00F868BA" w:rsidRDefault="00F868BA" w:rsidP="008B7780">
      <w:pPr>
        <w:rPr>
          <w:rFonts w:ascii="Sylfaen" w:hAnsi="Sylfaen" w:cs="Arial"/>
          <w:sz w:val="22"/>
          <w:szCs w:val="22"/>
          <w:lang w:val="hy-AM"/>
        </w:rPr>
      </w:pPr>
    </w:p>
    <w:p w:rsidR="00F868BA" w:rsidRDefault="00F868BA" w:rsidP="008B7780">
      <w:pPr>
        <w:rPr>
          <w:rFonts w:ascii="Sylfaen" w:hAnsi="Sylfaen" w:cs="Arial"/>
          <w:sz w:val="22"/>
          <w:szCs w:val="22"/>
          <w:lang w:val="hy-AM"/>
        </w:rPr>
      </w:pPr>
    </w:p>
    <w:p w:rsidR="00390A55" w:rsidRDefault="00C15142" w:rsidP="00390A55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  <w:r w:rsidRPr="00F868BA">
        <w:rPr>
          <w:rFonts w:ascii="Sylfaen" w:hAnsi="Sylfaen" w:cs="Arial"/>
          <w:i/>
          <w:sz w:val="22"/>
          <w:szCs w:val="22"/>
          <w:lang w:val="hy-AM"/>
        </w:rPr>
        <w:t>7.</w:t>
      </w:r>
      <w:r w:rsidR="001A6EDF" w:rsidRPr="00F868BA">
        <w:rPr>
          <w:rFonts w:ascii="Sylfaen" w:hAnsi="Sylfaen" w:cs="Arial"/>
          <w:i/>
          <w:sz w:val="22"/>
          <w:szCs w:val="22"/>
          <w:lang w:val="hy-AM"/>
        </w:rPr>
        <w:t>3</w:t>
      </w:r>
      <w:r w:rsidR="00231CED" w:rsidRPr="00F868BA">
        <w:rPr>
          <w:rFonts w:ascii="Sylfaen" w:hAnsi="Sylfaen" w:cs="Arial"/>
          <w:i/>
          <w:sz w:val="22"/>
          <w:szCs w:val="22"/>
          <w:lang w:val="hy-AM"/>
        </w:rPr>
        <w:t xml:space="preserve">. </w:t>
      </w:r>
      <w:r w:rsidR="00390A55">
        <w:rPr>
          <w:rFonts w:ascii="Sylfaen" w:hAnsi="Sylfaen" w:cs="Arial"/>
          <w:i/>
          <w:sz w:val="22"/>
          <w:szCs w:val="22"/>
          <w:lang w:val="hy-AM"/>
        </w:rPr>
        <w:t xml:space="preserve">Խնդրում ենք կարդալ ներքևում գրված պնդումները և նշել այն վանդակը, որն ամենաշատն է համապատասխանում համագործակցության տեսակների վերաբերյալ Ձեր կարծիքին </w:t>
      </w:r>
      <w:r w:rsidR="00390A55" w:rsidRPr="007B17DC">
        <w:rPr>
          <w:rFonts w:ascii="Sylfaen" w:hAnsi="Sylfaen" w:cs="Arial"/>
          <w:i/>
          <w:sz w:val="22"/>
          <w:szCs w:val="22"/>
          <w:lang w:val="hy-AM"/>
        </w:rPr>
        <w:t>(</w:t>
      </w:r>
      <w:r w:rsidR="00390A55">
        <w:rPr>
          <w:rFonts w:ascii="Sylfaen" w:hAnsi="Sylfaen" w:cs="Arial"/>
          <w:i/>
          <w:sz w:val="22"/>
          <w:szCs w:val="22"/>
          <w:lang w:val="hy-AM"/>
        </w:rPr>
        <w:t>նշել միայն 1 վանդակ յուրաքանչյուր տողում</w:t>
      </w:r>
      <w:r w:rsidR="00390A55" w:rsidRPr="007B17DC">
        <w:rPr>
          <w:rFonts w:ascii="Sylfaen" w:hAnsi="Sylfaen" w:cs="Arial"/>
          <w:i/>
          <w:sz w:val="22"/>
          <w:szCs w:val="22"/>
          <w:lang w:val="hy-AM"/>
        </w:rPr>
        <w:t>)</w:t>
      </w:r>
      <w:r w:rsidR="00390A55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390A55" w:rsidRDefault="00390A55" w:rsidP="00390A55">
      <w:pPr>
        <w:jc w:val="both"/>
        <w:rPr>
          <w:rFonts w:ascii="Sylfaen" w:hAnsi="Sylfaen" w:cs="Arial"/>
          <w:i/>
          <w:sz w:val="22"/>
          <w:szCs w:val="22"/>
          <w:lang w:val="hy-AM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260"/>
        <w:gridCol w:w="993"/>
        <w:gridCol w:w="1134"/>
        <w:gridCol w:w="1134"/>
        <w:gridCol w:w="992"/>
        <w:gridCol w:w="992"/>
      </w:tblGrid>
      <w:tr w:rsidR="00D762A9" w:rsidRPr="00B7017E" w:rsidTr="00C15142">
        <w:tc>
          <w:tcPr>
            <w:tcW w:w="709" w:type="dxa"/>
            <w:shd w:val="clear" w:color="auto" w:fill="E78B00"/>
            <w:vAlign w:val="center"/>
          </w:tcPr>
          <w:p w:rsidR="00231CED" w:rsidRPr="00390A55" w:rsidRDefault="00390A55" w:rsidP="00337621">
            <w:pPr>
              <w:spacing w:before="60"/>
              <w:ind w:left="-817" w:right="-53" w:firstLine="709"/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Կոդ</w:t>
            </w:r>
          </w:p>
        </w:tc>
        <w:tc>
          <w:tcPr>
            <w:tcW w:w="3260" w:type="dxa"/>
            <w:shd w:val="clear" w:color="auto" w:fill="E78B00"/>
            <w:vAlign w:val="center"/>
          </w:tcPr>
          <w:p w:rsidR="00231CED" w:rsidRPr="00B7017E" w:rsidRDefault="00390A55" w:rsidP="00390A55">
            <w:pPr>
              <w:spacing w:before="60"/>
              <w:rPr>
                <w:rFonts w:ascii="Sylfaen" w:hAnsi="Sylfaen" w:cs="Arial"/>
                <w:b/>
                <w:sz w:val="22"/>
                <w:szCs w:val="22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Թրաֆիքինգի հարցերով համագործակցություն</w:t>
            </w:r>
          </w:p>
        </w:tc>
        <w:tc>
          <w:tcPr>
            <w:tcW w:w="993" w:type="dxa"/>
            <w:shd w:val="clear" w:color="auto" w:fill="DC5800"/>
            <w:vAlign w:val="center"/>
          </w:tcPr>
          <w:p w:rsidR="00231CED" w:rsidRPr="00390A55" w:rsidRDefault="00390A55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Շատ հեշտ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231CED" w:rsidRPr="00B7017E" w:rsidRDefault="00390A55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Հեշտ</w:t>
            </w:r>
            <w:r w:rsidR="00231CED"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C5800"/>
            <w:vAlign w:val="center"/>
          </w:tcPr>
          <w:p w:rsidR="00231CED" w:rsidRPr="00390A55" w:rsidRDefault="00390A55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Ոչ հեշտ ոչ դժվար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231CED" w:rsidRPr="00390A55" w:rsidRDefault="00231CED" w:rsidP="00390A55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color w:val="FFFFFF" w:themeColor="background1"/>
                <w:sz w:val="22"/>
                <w:szCs w:val="22"/>
              </w:rPr>
              <w:t xml:space="preserve"> </w:t>
            </w:r>
            <w:r w:rsidR="00390A55"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Դժվար</w:t>
            </w:r>
          </w:p>
        </w:tc>
        <w:tc>
          <w:tcPr>
            <w:tcW w:w="992" w:type="dxa"/>
            <w:shd w:val="clear" w:color="auto" w:fill="DC5800"/>
            <w:vAlign w:val="center"/>
          </w:tcPr>
          <w:p w:rsidR="00231CED" w:rsidRPr="00390A55" w:rsidRDefault="00390A55" w:rsidP="00337621">
            <w:pPr>
              <w:spacing w:before="60"/>
              <w:jc w:val="center"/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color w:val="FFFFFF" w:themeColor="background1"/>
                <w:sz w:val="22"/>
                <w:szCs w:val="22"/>
                <w:lang w:val="hy-AM"/>
              </w:rPr>
              <w:t>Շատ դժվար</w:t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8947A8" w:rsidRDefault="008947A8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7.3.1</w:t>
            </w:r>
          </w:p>
        </w:tc>
        <w:tc>
          <w:tcPr>
            <w:tcW w:w="3260" w:type="dxa"/>
          </w:tcPr>
          <w:p w:rsidR="00456E1A" w:rsidRPr="00A909DD" w:rsidRDefault="00A909DD" w:rsidP="00A909DD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գործիչների/ գործակալությունների միջև ազգային մակարդակով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8947A8" w:rsidRDefault="008947A8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7.3.2</w:t>
            </w:r>
          </w:p>
        </w:tc>
        <w:tc>
          <w:tcPr>
            <w:tcW w:w="3260" w:type="dxa"/>
          </w:tcPr>
          <w:p w:rsidR="00456E1A" w:rsidRPr="00A909DD" w:rsidRDefault="00A909DD" w:rsidP="00A909DD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գործիչների/ գործակալությունների միջև երկկողմ մակարդակով</w:t>
            </w:r>
            <w:r w:rsidRPr="00A909D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8947A8" w:rsidRDefault="008947A8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7.3.3</w:t>
            </w:r>
          </w:p>
        </w:tc>
        <w:tc>
          <w:tcPr>
            <w:tcW w:w="3260" w:type="dxa"/>
          </w:tcPr>
          <w:p w:rsidR="00456E1A" w:rsidRPr="00B7017E" w:rsidRDefault="00A909DD" w:rsidP="00A909DD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գործիչների/ գործակալությունների միջև տարածաշրջանային մակարդակով</w:t>
            </w:r>
            <w:r w:rsidRPr="00A909D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Հարավային Կովկասում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8947A8" w:rsidRDefault="008947A8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7.3.4</w:t>
            </w:r>
          </w:p>
        </w:tc>
        <w:tc>
          <w:tcPr>
            <w:tcW w:w="3260" w:type="dxa"/>
          </w:tcPr>
          <w:p w:rsidR="00456E1A" w:rsidRPr="00A909DD" w:rsidRDefault="00A909DD" w:rsidP="00A909DD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և ոչ-պետական գործիչների միջև ազգային մակարդակով</w:t>
            </w:r>
            <w:r w:rsidRPr="00A909D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8947A8" w:rsidRDefault="008947A8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7.3.5</w:t>
            </w:r>
          </w:p>
        </w:tc>
        <w:tc>
          <w:tcPr>
            <w:tcW w:w="3260" w:type="dxa"/>
          </w:tcPr>
          <w:p w:rsidR="00456E1A" w:rsidRPr="00A909DD" w:rsidRDefault="00A909DD" w:rsidP="00A909DD">
            <w:pPr>
              <w:spacing w:before="60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և ոչ-պետական գործիչների միջև երկկողմ մակարդակով</w:t>
            </w:r>
            <w:r w:rsidRPr="00A909D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  <w:tr w:rsidR="00456E1A" w:rsidRPr="00B7017E" w:rsidTr="00C15142">
        <w:tc>
          <w:tcPr>
            <w:tcW w:w="709" w:type="dxa"/>
            <w:vAlign w:val="center"/>
          </w:tcPr>
          <w:p w:rsidR="00456E1A" w:rsidRPr="00B7017E" w:rsidRDefault="00456E1A" w:rsidP="001A6EDF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7.3.6</w:t>
            </w:r>
          </w:p>
        </w:tc>
        <w:tc>
          <w:tcPr>
            <w:tcW w:w="3260" w:type="dxa"/>
          </w:tcPr>
          <w:p w:rsidR="00456E1A" w:rsidRPr="00B7017E" w:rsidRDefault="007F1A6C" w:rsidP="007F1A6C">
            <w:pPr>
              <w:spacing w:before="6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Պետական և ոչ-պետական գործիչների միջև տարածաշրջանային մակարդակով</w:t>
            </w:r>
            <w:r w:rsidRPr="00A909D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Հարավային Կովկասում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E1A" w:rsidRPr="00B7017E" w:rsidRDefault="001715DD" w:rsidP="00337621">
            <w:pPr>
              <w:spacing w:before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1A" w:rsidRPr="00B7017E">
              <w:rPr>
                <w:rFonts w:ascii="Sylfaen" w:eastAsia="MS Gothic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eastAsia="MS Gothic" w:hAnsi="Sylfaen" w:cs="Arial"/>
                <w:sz w:val="22"/>
                <w:szCs w:val="22"/>
              </w:rPr>
            </w:r>
            <w:r>
              <w:rPr>
                <w:rFonts w:ascii="Sylfaen" w:eastAsia="MS Gothic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eastAsia="MS Gothic" w:hAnsi="Sylfaen" w:cs="Arial"/>
                <w:sz w:val="22"/>
                <w:szCs w:val="22"/>
              </w:rPr>
              <w:fldChar w:fldCharType="end"/>
            </w:r>
          </w:p>
        </w:tc>
      </w:tr>
    </w:tbl>
    <w:p w:rsidR="00231CED" w:rsidRPr="00B7017E" w:rsidRDefault="00231CED" w:rsidP="00231CED">
      <w:pPr>
        <w:rPr>
          <w:rFonts w:ascii="Sylfaen" w:hAnsi="Sylfaen" w:cs="Arial"/>
          <w:sz w:val="22"/>
          <w:szCs w:val="22"/>
        </w:rPr>
      </w:pPr>
    </w:p>
    <w:p w:rsidR="00DD2EF3" w:rsidRDefault="00C15142" w:rsidP="00DD2EF3">
      <w:pPr>
        <w:rPr>
          <w:rFonts w:ascii="Sylfaen" w:hAnsi="Sylfaen" w:cs="Arial"/>
          <w:i/>
          <w:sz w:val="22"/>
          <w:szCs w:val="22"/>
          <w:lang w:val="hy-AM"/>
        </w:rPr>
      </w:pPr>
      <w:r w:rsidRPr="00B7017E">
        <w:rPr>
          <w:rFonts w:ascii="Sylfaen" w:hAnsi="Sylfaen" w:cs="Arial"/>
          <w:i/>
          <w:sz w:val="22"/>
          <w:szCs w:val="22"/>
        </w:rPr>
        <w:t>7.</w:t>
      </w:r>
      <w:r w:rsidR="001A6EDF" w:rsidRPr="00B7017E">
        <w:rPr>
          <w:rFonts w:ascii="Sylfaen" w:hAnsi="Sylfaen" w:cs="Arial"/>
          <w:i/>
          <w:sz w:val="22"/>
          <w:szCs w:val="22"/>
        </w:rPr>
        <w:t>3.7</w:t>
      </w:r>
      <w:r w:rsidR="00337621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DD2EF3">
        <w:rPr>
          <w:rFonts w:ascii="Sylfaen" w:hAnsi="Sylfaen" w:cs="Arial"/>
          <w:i/>
          <w:sz w:val="22"/>
          <w:szCs w:val="22"/>
          <w:lang w:val="hy-AM"/>
        </w:rPr>
        <w:t>Հակիրճ նկարագրեք «դժվար» կամ «շատ դժվար» գնահատված պնդումների վերաբերյալ Ձեր կարծիքը և բացատրեք թե ինչպես կարելի է համագործակցությունն ուժեղացնել:</w:t>
      </w:r>
    </w:p>
    <w:p w:rsidR="00DD2EF3" w:rsidRDefault="00DD2EF3" w:rsidP="00DD2EF3">
      <w:pPr>
        <w:rPr>
          <w:rFonts w:ascii="Sylfaen" w:hAnsi="Sylfaen" w:cs="Arial"/>
          <w:i/>
          <w:sz w:val="22"/>
          <w:szCs w:val="22"/>
          <w:lang w:val="hy-AM"/>
        </w:rPr>
      </w:pPr>
    </w:p>
    <w:p w:rsidR="008B7780" w:rsidRPr="00B7017E" w:rsidRDefault="001715DD" w:rsidP="00B0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200"/>
            </w:textInput>
          </w:ffData>
        </w:fldChar>
      </w:r>
      <w:bookmarkStart w:id="145" w:name="Text21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45"/>
    </w:p>
    <w:p w:rsidR="008B7780" w:rsidRPr="00B7017E" w:rsidRDefault="008B7780" w:rsidP="008B7780">
      <w:pPr>
        <w:rPr>
          <w:rFonts w:ascii="Sylfaen" w:hAnsi="Sylfaen" w:cs="Arial"/>
          <w:sz w:val="22"/>
          <w:szCs w:val="22"/>
        </w:rPr>
      </w:pPr>
    </w:p>
    <w:p w:rsidR="001C2B51" w:rsidRDefault="001C2B51" w:rsidP="00A909DD">
      <w:pPr>
        <w:rPr>
          <w:rFonts w:ascii="Sylfaen" w:hAnsi="Sylfaen" w:cs="Arial"/>
          <w:sz w:val="22"/>
          <w:szCs w:val="22"/>
          <w:lang w:val="hy-AM"/>
        </w:rPr>
      </w:pPr>
    </w:p>
    <w:p w:rsidR="001C2B51" w:rsidRDefault="001C2B51" w:rsidP="00A909DD">
      <w:pPr>
        <w:rPr>
          <w:rFonts w:ascii="Sylfaen" w:hAnsi="Sylfaen" w:cs="Arial"/>
          <w:sz w:val="22"/>
          <w:szCs w:val="22"/>
          <w:lang w:val="hy-AM"/>
        </w:rPr>
      </w:pPr>
    </w:p>
    <w:p w:rsidR="00EE6266" w:rsidRPr="001C2B51" w:rsidRDefault="00C15142" w:rsidP="001C2B51">
      <w:pPr>
        <w:pStyle w:val="Heading1"/>
        <w:rPr>
          <w:sz w:val="22"/>
          <w:szCs w:val="22"/>
          <w:lang w:val="hy-AM"/>
        </w:rPr>
      </w:pPr>
      <w:r w:rsidRPr="001C2B51">
        <w:rPr>
          <w:sz w:val="22"/>
          <w:szCs w:val="22"/>
        </w:rPr>
        <w:lastRenderedPageBreak/>
        <w:t xml:space="preserve">8. </w:t>
      </w:r>
      <w:r w:rsidR="005E1C23" w:rsidRPr="001C2B51">
        <w:rPr>
          <w:rFonts w:ascii="Sylfaen" w:hAnsi="Sylfaen" w:cs="Sylfaen"/>
          <w:sz w:val="22"/>
          <w:szCs w:val="22"/>
          <w:lang w:val="hy-AM"/>
        </w:rPr>
        <w:t>Գերակայություններ</w:t>
      </w:r>
    </w:p>
    <w:p w:rsidR="00B05B72" w:rsidRPr="00B7017E" w:rsidRDefault="00B05B72" w:rsidP="00A81D24">
      <w:pPr>
        <w:rPr>
          <w:rFonts w:ascii="Sylfaen" w:hAnsi="Sylfaen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908"/>
        <w:gridCol w:w="1895"/>
        <w:gridCol w:w="1591"/>
      </w:tblGrid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B05B72" w:rsidP="004972BF">
            <w:pPr>
              <w:rPr>
                <w:rFonts w:ascii="Sylfaen" w:hAnsi="Sylfaen" w:cs="Arial"/>
                <w:i/>
                <w:sz w:val="22"/>
                <w:szCs w:val="22"/>
              </w:rPr>
            </w:pPr>
            <w:r w:rsidRPr="00B7017E">
              <w:rPr>
                <w:rFonts w:ascii="Sylfaen" w:hAnsi="Sylfaen" w:cs="Arial"/>
                <w:i/>
                <w:sz w:val="22"/>
                <w:szCs w:val="22"/>
              </w:rPr>
              <w:t xml:space="preserve">8.1. </w:t>
            </w:r>
            <w:r w:rsidR="004972BF">
              <w:rPr>
                <w:rFonts w:ascii="Sylfaen" w:hAnsi="Sylfaen" w:cs="Arial"/>
                <w:i/>
                <w:sz w:val="22"/>
                <w:szCs w:val="22"/>
                <w:lang w:val="hy-AM"/>
              </w:rPr>
              <w:t xml:space="preserve">Խնդրում ենք ընտրել Ձեզ համար 3 կարևորագույն գերակայությունները թրաֆիքինգի դեմ պայքարի ոլորտում և դասակառգեք դրանք ըստ առաջնահերթության </w:t>
            </w:r>
            <w:r w:rsidR="0057272D" w:rsidRPr="00B7017E">
              <w:rPr>
                <w:rFonts w:ascii="Sylfaen" w:hAnsi="Sylfaen" w:cs="Arial"/>
                <w:i/>
                <w:sz w:val="22"/>
                <w:szCs w:val="22"/>
              </w:rPr>
              <w:t xml:space="preserve">(1 </w:t>
            </w:r>
            <w:r w:rsidR="004972BF">
              <w:rPr>
                <w:rFonts w:ascii="Sylfaen" w:hAnsi="Sylfaen" w:cs="Arial"/>
                <w:i/>
                <w:sz w:val="22"/>
                <w:szCs w:val="22"/>
                <w:lang w:val="hy-AM"/>
              </w:rPr>
              <w:t>–ը բարձրագույնն է</w:t>
            </w:r>
            <w:r w:rsidR="0057272D" w:rsidRPr="00B7017E">
              <w:rPr>
                <w:rFonts w:ascii="Sylfaen" w:hAnsi="Sylfaen" w:cs="Arial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5E1C23" w:rsidP="0045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sz w:val="22"/>
                <w:szCs w:val="22"/>
                <w:lang w:val="hy-AM"/>
              </w:rPr>
              <w:t>Գերակայություն</w:t>
            </w:r>
          </w:p>
          <w:p w:rsidR="005E1C23" w:rsidRPr="00B7017E" w:rsidRDefault="005E1C23" w:rsidP="00B7017E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sz w:val="22"/>
                <w:szCs w:val="22"/>
                <w:lang w:val="hy-AM"/>
              </w:rPr>
              <w:t>Ընտրեք երեք</w:t>
            </w:r>
            <w:r w:rsidR="00B7017E" w:rsidRPr="00B7017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հատ</w:t>
            </w:r>
          </w:p>
        </w:tc>
        <w:tc>
          <w:tcPr>
            <w:tcW w:w="1092" w:type="dxa"/>
            <w:shd w:val="clear" w:color="auto" w:fill="auto"/>
          </w:tcPr>
          <w:p w:rsidR="00B05B72" w:rsidRPr="00B7017E" w:rsidRDefault="005E1C23" w:rsidP="00B05B7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  <w:lang w:val="hy-AM"/>
              </w:rPr>
              <w:t>Դասակարգել</w:t>
            </w:r>
          </w:p>
          <w:p w:rsidR="00A81D24" w:rsidRPr="00B7017E" w:rsidRDefault="005E1C23" w:rsidP="00B05B7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 xml:space="preserve">(1 </w:t>
            </w:r>
            <w:r w:rsidRPr="00B7017E">
              <w:rPr>
                <w:rFonts w:ascii="Sylfaen" w:hAnsi="Sylfaen" w:cs="Arial"/>
                <w:sz w:val="22"/>
                <w:szCs w:val="22"/>
                <w:lang w:val="hy-AM"/>
              </w:rPr>
              <w:t>-</w:t>
            </w:r>
            <w:r w:rsidR="00C068CB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3)</w:t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78243B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ա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Նույնացման և ուղղորդման կարգերի և դրանց իրականացման </w:t>
            </w:r>
            <w:r w:rsidR="0078243B">
              <w:rPr>
                <w:rFonts w:ascii="Sylfaen" w:hAnsi="Sylfaen" w:cs="Arial"/>
                <w:sz w:val="22"/>
                <w:szCs w:val="22"/>
                <w:lang w:val="hy-AM"/>
              </w:rPr>
              <w:t>բարելավ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ում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7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7" w:name="Text22"/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47"/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բ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Թրաֆիքինգի զոհերին մատուցվող աջակցության ծառայությունների ընդլայնում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28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114DE2" w:rsidRDefault="00F42478" w:rsidP="002F3A5C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գ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Մատուցվող աջակցությանը թրաֆիքինգի զոհերի հասանելիության մեծացում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9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2F3A5C" w:rsidP="0078243B">
            <w:pPr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դ</w:t>
            </w:r>
            <w:r w:rsidR="00F42478"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դեմ պայքարի իրավական դաշտի </w:t>
            </w:r>
            <w:r w:rsidR="0078243B">
              <w:rPr>
                <w:rFonts w:ascii="Sylfaen" w:hAnsi="Sylfaen" w:cs="Arial"/>
                <w:sz w:val="22"/>
                <w:szCs w:val="22"/>
                <w:lang w:val="hy-AM"/>
              </w:rPr>
              <w:t>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0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ե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Թրաֆիքինգի զոհերին մատուցվող ծառայությունների որակի 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1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զ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Թրաֆիքինգի քրեականացման և պատժի իրավական դաշտի 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2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է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Մարդկանց թրաֆիքինգի հետաքննության բարելավում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ներառյալ իրավապահների կարողությունների զարգացումը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3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ը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պատժի համակարգի զորացում 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ներառյալ դատավորների և դատախազների կարողությունների զարգացումը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4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թ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000041">
              <w:rPr>
                <w:rFonts w:ascii="Sylfaen" w:hAnsi="Sylfaen" w:cs="Arial"/>
                <w:sz w:val="22"/>
                <w:szCs w:val="22"/>
                <w:lang w:val="hy-AM"/>
              </w:rPr>
              <w:t>Խոցելիության արմատական պատճառների վերացում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 w:rsidR="00114DE2">
              <w:rPr>
                <w:rFonts w:ascii="Sylfaen" w:hAnsi="Sylfaen" w:cs="Arial"/>
                <w:sz w:val="22"/>
                <w:szCs w:val="22"/>
                <w:lang w:val="hy-AM"/>
              </w:rPr>
              <w:t>ներառյալ սոցիալ-տնտեսական պայմանները, խտրականությունը և այլն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5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ժ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000041"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ռիսկերի վերաբերյալ իրազեկության բարձրացում 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000041">
              <w:rPr>
                <w:rFonts w:ascii="Sylfaen" w:hAnsi="Sylfaen" w:cs="Arial"/>
                <w:sz w:val="22"/>
                <w:szCs w:val="22"/>
                <w:lang w:val="hy-AM"/>
              </w:rPr>
              <w:t>ներառյալ իրազեկման ուղերձների որակի բարձրացումը և ռիսկային խմբերի առավել արդյունավետ թիրախավորումը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6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78243B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ի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4972BF">
              <w:rPr>
                <w:rFonts w:ascii="Sylfaen" w:hAnsi="Sylfaen" w:cs="Arial"/>
                <w:sz w:val="22"/>
                <w:szCs w:val="22"/>
                <w:lang w:val="hy-AM"/>
              </w:rPr>
              <w:t xml:space="preserve">Թրաֆիքինգի պահանջարկի դեմ պայքարի ջանքերի </w:t>
            </w:r>
            <w:r w:rsidR="0078243B">
              <w:rPr>
                <w:rFonts w:ascii="Sylfaen" w:hAnsi="Sylfaen" w:cs="Arial"/>
                <w:sz w:val="22"/>
                <w:szCs w:val="22"/>
                <w:lang w:val="hy-AM"/>
              </w:rPr>
              <w:t>մեծաց</w:t>
            </w:r>
            <w:r w:rsidR="004972BF">
              <w:rPr>
                <w:rFonts w:ascii="Sylfaen" w:hAnsi="Sylfaen" w:cs="Arial"/>
                <w:sz w:val="22"/>
                <w:szCs w:val="22"/>
                <w:lang w:val="hy-AM"/>
              </w:rPr>
              <w:t>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7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լ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4972BF">
              <w:rPr>
                <w:rFonts w:ascii="Sylfaen" w:hAnsi="Sylfaen" w:cs="Arial"/>
                <w:sz w:val="22"/>
                <w:szCs w:val="22"/>
                <w:lang w:val="hy-AM"/>
              </w:rPr>
              <w:t>Թրաֆիքինգի վերաբերյալ հետազոտությունների իրականացման և տվյալների հավաքման կարողությունների զորացում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8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խ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4972BF">
              <w:rPr>
                <w:rFonts w:ascii="Sylfaen" w:hAnsi="Sylfaen" w:cs="Arial"/>
                <w:sz w:val="22"/>
                <w:szCs w:val="22"/>
                <w:lang w:val="hy-AM"/>
              </w:rPr>
              <w:t>Ազգային մակարդակում դերակատարների համագործակցության 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39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ծ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>Ազգային մակարդակում պետական և ոչ պետական դերակատարների համագործակցության 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0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կ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 xml:space="preserve">Դերակատարների երկկողմ համագործակցության բարելավում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41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հ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>Տարածաշրջանում պետական մարմինների միջև համագործակցության բարելավում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42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ձ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>Այլ</w:t>
            </w:r>
            <w:r w:rsidR="00A81D24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 w:rsidR="00B7017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խնդրում ենք նշել</w:t>
            </w:r>
            <w:r w:rsidR="00A81D24" w:rsidRPr="00B7017E">
              <w:rPr>
                <w:rFonts w:ascii="Sylfaen" w:hAnsi="Sylfaen" w:cs="Arial"/>
                <w:i/>
                <w:sz w:val="22"/>
                <w:szCs w:val="22"/>
              </w:rPr>
              <w:t xml:space="preserve">): </w:t>
            </w:r>
            <w:r w:rsidR="001715DD"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3" w:name="Text11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="001715DD" w:rsidRPr="00B7017E">
              <w:rPr>
                <w:rFonts w:ascii="Sylfaen" w:hAnsi="Sylfaen" w:cs="Arial"/>
                <w:sz w:val="22"/>
                <w:szCs w:val="22"/>
              </w:rPr>
            </w:r>
            <w:r w:rsidR="001715DD"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456E1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="001715DD"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3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ղ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>Այլ</w:t>
            </w:r>
            <w:r w:rsidR="00B7017E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 w:rsidR="00B7017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խնդրում ենք նշել</w:t>
            </w:r>
            <w:r w:rsidR="00B7017E" w:rsidRPr="00B7017E">
              <w:rPr>
                <w:rFonts w:ascii="Sylfaen" w:hAnsi="Sylfaen" w:cs="Arial"/>
                <w:i/>
                <w:sz w:val="22"/>
                <w:szCs w:val="22"/>
              </w:rPr>
              <w:t>):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5" w:name="Text12"/>
            <w:r w:rsidR="00456E1A" w:rsidRPr="00B7017E">
              <w:rPr>
                <w:rFonts w:ascii="Sylfaen" w:hAnsi="Sylfaen" w:cs="Arial"/>
                <w:i/>
                <w:sz w:val="22"/>
                <w:szCs w:val="22"/>
              </w:rPr>
              <w:instrText xml:space="preserve"> FORMTEXT </w:instrTex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separate"/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4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  <w:tr w:rsidR="00A81D24" w:rsidRPr="00B7017E" w:rsidTr="00B05B72">
        <w:tc>
          <w:tcPr>
            <w:tcW w:w="7196" w:type="dxa"/>
            <w:shd w:val="clear" w:color="auto" w:fill="auto"/>
          </w:tcPr>
          <w:p w:rsidR="00A81D24" w:rsidRPr="00B7017E" w:rsidRDefault="00F42478" w:rsidP="002F3A5C">
            <w:pPr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t>(</w:t>
            </w:r>
            <w:r w:rsidR="002F3A5C">
              <w:rPr>
                <w:rFonts w:ascii="Sylfaen" w:hAnsi="Sylfaen" w:cs="Arial"/>
                <w:sz w:val="22"/>
                <w:szCs w:val="22"/>
                <w:lang w:val="hy-AM"/>
              </w:rPr>
              <w:t>ճ</w:t>
            </w:r>
            <w:r w:rsidRPr="00B7017E">
              <w:rPr>
                <w:rFonts w:ascii="Sylfaen" w:hAnsi="Sylfaen" w:cs="Arial"/>
                <w:sz w:val="22"/>
                <w:szCs w:val="22"/>
              </w:rPr>
              <w:t xml:space="preserve">) </w:t>
            </w:r>
            <w:r w:rsidR="00B7017E">
              <w:rPr>
                <w:rFonts w:ascii="Sylfaen" w:hAnsi="Sylfaen" w:cs="Arial"/>
                <w:sz w:val="22"/>
                <w:szCs w:val="22"/>
                <w:lang w:val="hy-AM"/>
              </w:rPr>
              <w:t>Այլ</w:t>
            </w:r>
            <w:r w:rsidR="00B7017E" w:rsidRPr="00B7017E">
              <w:rPr>
                <w:rFonts w:ascii="Sylfaen" w:hAnsi="Sylfaen" w:cs="Arial"/>
                <w:sz w:val="22"/>
                <w:szCs w:val="22"/>
              </w:rPr>
              <w:t xml:space="preserve"> (</w:t>
            </w:r>
            <w:r w:rsidR="00B7017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խնդրում ենք նշել</w:t>
            </w:r>
            <w:r w:rsidR="00B7017E" w:rsidRPr="00B7017E">
              <w:rPr>
                <w:rFonts w:ascii="Sylfaen" w:hAnsi="Sylfaen" w:cs="Arial"/>
                <w:i/>
                <w:sz w:val="22"/>
                <w:szCs w:val="22"/>
              </w:rPr>
              <w:t xml:space="preserve">): </w: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7" w:name="Text13"/>
            <w:r w:rsidR="00456E1A" w:rsidRPr="00B7017E">
              <w:rPr>
                <w:rFonts w:ascii="Sylfaen" w:hAnsi="Sylfaen" w:cs="Arial"/>
                <w:i/>
                <w:sz w:val="22"/>
                <w:szCs w:val="22"/>
              </w:rPr>
              <w:instrText xml:space="preserve"> FORMTEXT </w:instrTex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separate"/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456E1A" w:rsidRPr="00B7017E">
              <w:rPr>
                <w:rFonts w:ascii="Sylfaen" w:hAnsi="Arial" w:cs="Arial"/>
                <w:i/>
                <w:noProof/>
                <w:sz w:val="22"/>
                <w:szCs w:val="22"/>
              </w:rPr>
              <w:t> </w:t>
            </w:r>
            <w:r w:rsidR="001715DD" w:rsidRPr="00B7017E">
              <w:rPr>
                <w:rFonts w:ascii="Sylfaen" w:hAnsi="Sylfaen" w:cs="Arial"/>
                <w:i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B7017E" w:rsidRDefault="001715DD" w:rsidP="0045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45"/>
            <w:r w:rsidR="00456E1A" w:rsidRPr="00B7017E">
              <w:rPr>
                <w:rFonts w:ascii="Sylfaen" w:hAnsi="Sylfae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Sylfaen" w:hAnsi="Sylfaen" w:cs="Arial"/>
                <w:sz w:val="22"/>
                <w:szCs w:val="22"/>
              </w:rPr>
            </w:r>
            <w:r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1092" w:type="dxa"/>
            <w:shd w:val="clear" w:color="auto" w:fill="auto"/>
          </w:tcPr>
          <w:p w:rsidR="00A81D24" w:rsidRPr="00B7017E" w:rsidRDefault="001715DD" w:rsidP="008B778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7017E">
              <w:rPr>
                <w:rFonts w:ascii="Sylfaen" w:hAnsi="Sylfaen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B7780" w:rsidRPr="00B7017E">
              <w:rPr>
                <w:rFonts w:ascii="Sylfaen" w:hAnsi="Sylfaen" w:cs="Arial"/>
                <w:sz w:val="22"/>
                <w:szCs w:val="22"/>
              </w:rPr>
              <w:instrText xml:space="preserve"> FORMTEXT </w:instrText>
            </w:r>
            <w:r w:rsidRPr="00B7017E">
              <w:rPr>
                <w:rFonts w:ascii="Sylfaen" w:hAnsi="Sylfaen" w:cs="Arial"/>
                <w:sz w:val="22"/>
                <w:szCs w:val="22"/>
              </w:rPr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separate"/>
            </w:r>
            <w:r w:rsidR="008B7780" w:rsidRPr="00B7017E">
              <w:rPr>
                <w:rFonts w:ascii="Sylfaen" w:hAnsi="Arial" w:cs="Arial"/>
                <w:noProof/>
                <w:sz w:val="22"/>
                <w:szCs w:val="22"/>
              </w:rPr>
              <w:t> </w:t>
            </w:r>
            <w:r w:rsidRPr="00B7017E">
              <w:rPr>
                <w:rFonts w:ascii="Sylfaen" w:hAnsi="Sylfaen" w:cs="Arial"/>
                <w:sz w:val="22"/>
                <w:szCs w:val="22"/>
              </w:rPr>
              <w:fldChar w:fldCharType="end"/>
            </w:r>
          </w:p>
        </w:tc>
      </w:tr>
    </w:tbl>
    <w:p w:rsidR="00A6270B" w:rsidRPr="00B7017E" w:rsidRDefault="00A6270B" w:rsidP="00337621">
      <w:pPr>
        <w:rPr>
          <w:rFonts w:ascii="Sylfaen" w:hAnsi="Sylfaen" w:cs="Arial"/>
          <w:sz w:val="22"/>
          <w:szCs w:val="22"/>
        </w:rPr>
      </w:pPr>
    </w:p>
    <w:p w:rsidR="008B7780" w:rsidRPr="00B7017E" w:rsidRDefault="00C15142" w:rsidP="00337621">
      <w:pP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lastRenderedPageBreak/>
        <w:t>8.</w:t>
      </w:r>
      <w:r w:rsidR="00C068CB" w:rsidRPr="00B7017E">
        <w:rPr>
          <w:rFonts w:ascii="Sylfaen" w:hAnsi="Sylfaen" w:cs="Arial"/>
          <w:i/>
          <w:sz w:val="22"/>
          <w:szCs w:val="22"/>
        </w:rPr>
        <w:t>2</w:t>
      </w:r>
      <w:r w:rsidR="00537553" w:rsidRPr="00B7017E">
        <w:rPr>
          <w:rFonts w:ascii="Sylfaen" w:hAnsi="Sylfaen" w:cs="Arial"/>
          <w:i/>
          <w:sz w:val="22"/>
          <w:szCs w:val="22"/>
        </w:rPr>
        <w:t xml:space="preserve">. </w:t>
      </w:r>
      <w:r w:rsidR="00A87377" w:rsidRPr="00B7017E">
        <w:rPr>
          <w:rFonts w:ascii="Sylfaen" w:hAnsi="Sylfaen" w:cs="Arial"/>
          <w:i/>
          <w:sz w:val="22"/>
          <w:szCs w:val="22"/>
          <w:lang w:val="hy-AM"/>
        </w:rPr>
        <w:t xml:space="preserve">Խնդրում ենք համառոտ բացատրել, թե ինչու եք ընտրել այդ երեք գերակայությունները, ինչպես </w:t>
      </w:r>
      <w:r w:rsidR="00AA2339" w:rsidRPr="00B7017E">
        <w:rPr>
          <w:rFonts w:ascii="Sylfaen" w:hAnsi="Sylfaen" w:cs="Arial"/>
          <w:i/>
          <w:sz w:val="22"/>
          <w:szCs w:val="22"/>
          <w:lang w:val="hy-AM"/>
        </w:rPr>
        <w:t>է պետք արձագանքել</w:t>
      </w:r>
      <w:r w:rsidR="00A87377" w:rsidRPr="00B7017E">
        <w:rPr>
          <w:rFonts w:ascii="Sylfaen" w:hAnsi="Sylfaen" w:cs="Arial"/>
          <w:i/>
          <w:sz w:val="22"/>
          <w:szCs w:val="22"/>
          <w:lang w:val="hy-AM"/>
        </w:rPr>
        <w:t xml:space="preserve"> այդ գերակայություններ</w:t>
      </w:r>
      <w:r w:rsidR="00AA2339" w:rsidRPr="00B7017E">
        <w:rPr>
          <w:rFonts w:ascii="Sylfaen" w:hAnsi="Sylfaen" w:cs="Arial"/>
          <w:i/>
          <w:sz w:val="22"/>
          <w:szCs w:val="22"/>
          <w:lang w:val="hy-AM"/>
        </w:rPr>
        <w:t>ին և ի</w:t>
      </w:r>
      <w:r w:rsidR="00A87377" w:rsidRPr="00B7017E">
        <w:rPr>
          <w:rFonts w:ascii="Sylfaen" w:hAnsi="Sylfaen" w:cs="Arial"/>
          <w:i/>
          <w:sz w:val="22"/>
          <w:szCs w:val="22"/>
          <w:lang w:val="hy-AM"/>
        </w:rPr>
        <w:t>նչ ռեսուրսներ են</w:t>
      </w:r>
      <w:r w:rsidR="00AA2339" w:rsidRPr="00B7017E">
        <w:rPr>
          <w:rFonts w:ascii="Sylfaen" w:hAnsi="Sylfaen" w:cs="Arial"/>
          <w:i/>
          <w:sz w:val="22"/>
          <w:szCs w:val="22"/>
          <w:lang w:val="hy-AM"/>
        </w:rPr>
        <w:t xml:space="preserve"> առկա</w:t>
      </w:r>
      <w:r w:rsidR="00A87377" w:rsidRPr="00B7017E">
        <w:rPr>
          <w:rFonts w:ascii="Sylfaen" w:hAnsi="Sylfaen" w:cs="Arial"/>
          <w:i/>
          <w:sz w:val="22"/>
          <w:szCs w:val="22"/>
          <w:lang w:val="hy-AM"/>
        </w:rPr>
        <w:t xml:space="preserve"> դրա</w:t>
      </w:r>
      <w:r w:rsidR="00AA2339" w:rsidRPr="00B7017E">
        <w:rPr>
          <w:rFonts w:ascii="Sylfaen" w:hAnsi="Sylfaen" w:cs="Arial"/>
          <w:i/>
          <w:sz w:val="22"/>
          <w:szCs w:val="22"/>
          <w:lang w:val="hy-AM"/>
        </w:rPr>
        <w:t xml:space="preserve"> համար:</w:t>
      </w:r>
    </w:p>
    <w:p w:rsidR="00537553" w:rsidRPr="00B7017E" w:rsidRDefault="001715DD" w:rsidP="008B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9" w:name="Text23"/>
      <w:r w:rsidR="001E4199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="001E4199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69"/>
    </w:p>
    <w:p w:rsidR="00D7182A" w:rsidRPr="00B7017E" w:rsidRDefault="008B7780" w:rsidP="00D7182A">
      <w:pP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t xml:space="preserve"> </w:t>
      </w:r>
    </w:p>
    <w:p w:rsidR="000D58E5" w:rsidRPr="00B7017E" w:rsidRDefault="00C15142" w:rsidP="000D58E5">
      <w:pPr>
        <w:rPr>
          <w:rFonts w:ascii="Sylfaen" w:hAnsi="Sylfaen" w:cs="Arial"/>
          <w:i/>
          <w:sz w:val="22"/>
          <w:szCs w:val="22"/>
        </w:rPr>
      </w:pPr>
      <w:r w:rsidRPr="00B7017E">
        <w:rPr>
          <w:rFonts w:ascii="Sylfaen" w:hAnsi="Sylfaen" w:cs="Arial"/>
          <w:i/>
          <w:sz w:val="22"/>
          <w:szCs w:val="22"/>
        </w:rPr>
        <w:t>8.</w:t>
      </w:r>
      <w:r w:rsidR="000D58E5" w:rsidRPr="00B7017E">
        <w:rPr>
          <w:rFonts w:ascii="Sylfaen" w:hAnsi="Sylfaen" w:cs="Arial"/>
          <w:i/>
          <w:sz w:val="22"/>
          <w:szCs w:val="22"/>
        </w:rPr>
        <w:t xml:space="preserve">3. </w:t>
      </w:r>
      <w:r w:rsidR="00A87377" w:rsidRPr="00B7017E">
        <w:rPr>
          <w:rFonts w:ascii="Sylfaen" w:hAnsi="Sylfaen" w:cs="Arial"/>
          <w:i/>
          <w:sz w:val="22"/>
          <w:szCs w:val="22"/>
          <w:lang w:val="hy-AM"/>
        </w:rPr>
        <w:t>Կա՞ն այլ դիտողություններ/առաջարկություններ/ որակումներ, որ կցանկանայիք ներկայացնել:</w:t>
      </w:r>
      <w:r w:rsidR="008B7780" w:rsidRPr="00B7017E">
        <w:rPr>
          <w:rFonts w:ascii="Sylfaen" w:hAnsi="Sylfaen" w:cs="Arial"/>
          <w:i/>
          <w:sz w:val="22"/>
          <w:szCs w:val="22"/>
        </w:rPr>
        <w:t xml:space="preserve"> </w:t>
      </w:r>
    </w:p>
    <w:p w:rsidR="000D58E5" w:rsidRPr="00B7017E" w:rsidRDefault="001715DD" w:rsidP="000D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0" w:name="Text24"/>
      <w:r w:rsidR="008B7780" w:rsidRPr="00B7017E">
        <w:rPr>
          <w:rFonts w:ascii="Sylfaen" w:hAnsi="Sylfaen" w:cs="Arial"/>
          <w:sz w:val="22"/>
          <w:szCs w:val="22"/>
        </w:rPr>
        <w:instrText xml:space="preserve"> FORMTEXT </w:instrText>
      </w:r>
      <w:r w:rsidRPr="00B7017E">
        <w:rPr>
          <w:rFonts w:ascii="Sylfaen" w:hAnsi="Sylfaen" w:cs="Arial"/>
          <w:sz w:val="22"/>
          <w:szCs w:val="22"/>
        </w:rPr>
      </w:r>
      <w:r w:rsidRPr="00B7017E">
        <w:rPr>
          <w:rFonts w:ascii="Sylfaen" w:hAnsi="Sylfaen" w:cs="Arial"/>
          <w:sz w:val="22"/>
          <w:szCs w:val="22"/>
        </w:rPr>
        <w:fldChar w:fldCharType="separate"/>
      </w:r>
      <w:r w:rsidR="008B7780" w:rsidRPr="00B7017E">
        <w:rPr>
          <w:rFonts w:ascii="Sylfaen" w:hAnsi="Arial" w:cs="Arial"/>
          <w:noProof/>
          <w:sz w:val="22"/>
          <w:szCs w:val="22"/>
        </w:rPr>
        <w:t> </w:t>
      </w:r>
      <w:r w:rsidR="008B7780" w:rsidRPr="00B7017E">
        <w:rPr>
          <w:rFonts w:ascii="Sylfaen" w:hAnsi="Arial" w:cs="Arial"/>
          <w:noProof/>
          <w:sz w:val="22"/>
          <w:szCs w:val="22"/>
        </w:rPr>
        <w:t> </w:t>
      </w:r>
      <w:r w:rsidR="008B7780" w:rsidRPr="00B7017E">
        <w:rPr>
          <w:rFonts w:ascii="Sylfaen" w:hAnsi="Arial" w:cs="Arial"/>
          <w:noProof/>
          <w:sz w:val="22"/>
          <w:szCs w:val="22"/>
        </w:rPr>
        <w:t> </w:t>
      </w:r>
      <w:r w:rsidR="008B7780" w:rsidRPr="00B7017E">
        <w:rPr>
          <w:rFonts w:ascii="Sylfaen" w:hAnsi="Arial" w:cs="Arial"/>
          <w:noProof/>
          <w:sz w:val="22"/>
          <w:szCs w:val="22"/>
        </w:rPr>
        <w:t> </w:t>
      </w:r>
      <w:r w:rsidR="008B7780" w:rsidRPr="00B7017E">
        <w:rPr>
          <w:rFonts w:ascii="Sylfaen" w:hAnsi="Arial" w:cs="Arial"/>
          <w:noProof/>
          <w:sz w:val="22"/>
          <w:szCs w:val="22"/>
        </w:rPr>
        <w:t> </w:t>
      </w:r>
      <w:r w:rsidRPr="00B7017E">
        <w:rPr>
          <w:rFonts w:ascii="Sylfaen" w:hAnsi="Sylfaen" w:cs="Arial"/>
          <w:sz w:val="22"/>
          <w:szCs w:val="22"/>
        </w:rPr>
        <w:fldChar w:fldCharType="end"/>
      </w:r>
      <w:bookmarkEnd w:id="170"/>
    </w:p>
    <w:p w:rsidR="008B7780" w:rsidRPr="00B7017E" w:rsidRDefault="008B7780" w:rsidP="000D58E5">
      <w:pPr>
        <w:rPr>
          <w:rFonts w:ascii="Sylfaen" w:hAnsi="Sylfaen" w:cs="Arial"/>
          <w:sz w:val="22"/>
          <w:szCs w:val="22"/>
        </w:rPr>
      </w:pPr>
    </w:p>
    <w:p w:rsidR="008B7780" w:rsidRPr="00B7017E" w:rsidRDefault="006632D7" w:rsidP="008B7780">
      <w:pPr>
        <w:jc w:val="center"/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  <w:lang w:val="hy-AM"/>
        </w:rPr>
        <w:t>Խնդրում ենք վերադարձնել այս հարցաշարը կցելով հետևյալ էլեկտրոնային հասցեին՝</w:t>
      </w:r>
      <w:r w:rsidR="008B7780" w:rsidRPr="00B7017E">
        <w:rPr>
          <w:rFonts w:ascii="Sylfaen" w:hAnsi="Sylfaen" w:cs="Arial"/>
          <w:sz w:val="22"/>
          <w:szCs w:val="22"/>
        </w:rPr>
        <w:t xml:space="preserve"> </w:t>
      </w:r>
      <w:hyperlink r:id="rId10" w:history="1">
        <w:r w:rsidR="008B7780" w:rsidRPr="00B7017E">
          <w:rPr>
            <w:rStyle w:val="Hyperlink"/>
            <w:rFonts w:ascii="Sylfaen" w:hAnsi="Sylfaen" w:cs="Arial"/>
            <w:sz w:val="22"/>
            <w:szCs w:val="22"/>
          </w:rPr>
          <w:t>marika_mcadam@yahoo.com</w:t>
        </w:r>
      </w:hyperlink>
      <w:r w:rsidR="008B7780" w:rsidRPr="00B7017E">
        <w:rPr>
          <w:rFonts w:ascii="Sylfaen" w:hAnsi="Sylfaen" w:cs="Arial"/>
          <w:sz w:val="22"/>
          <w:szCs w:val="22"/>
        </w:rPr>
        <w:t>.</w:t>
      </w:r>
    </w:p>
    <w:p w:rsidR="008B7780" w:rsidRPr="00B7017E" w:rsidRDefault="008B7780" w:rsidP="008B7780">
      <w:pPr>
        <w:jc w:val="center"/>
        <w:rPr>
          <w:rFonts w:ascii="Sylfaen" w:hAnsi="Sylfaen" w:cs="Arial"/>
          <w:sz w:val="22"/>
          <w:szCs w:val="22"/>
        </w:rPr>
      </w:pPr>
      <w:r w:rsidRPr="00B7017E">
        <w:rPr>
          <w:rFonts w:ascii="Sylfaen" w:hAnsi="Sylfaen" w:cs="Arial"/>
          <w:sz w:val="22"/>
          <w:szCs w:val="22"/>
        </w:rPr>
        <w:t xml:space="preserve"> </w:t>
      </w:r>
    </w:p>
    <w:p w:rsidR="000D58E5" w:rsidRPr="00B7017E" w:rsidRDefault="00B7017E" w:rsidP="008B7780">
      <w:pPr>
        <w:jc w:val="center"/>
        <w:rPr>
          <w:rFonts w:ascii="Sylfaen" w:hAnsi="Sylfaen" w:cs="Arial"/>
          <w:sz w:val="22"/>
          <w:szCs w:val="22"/>
          <w:lang w:val="hy-AM"/>
        </w:rPr>
      </w:pPr>
      <w:r w:rsidRPr="00B7017E">
        <w:rPr>
          <w:rFonts w:ascii="Sylfaen" w:hAnsi="Sylfaen" w:cs="Arial"/>
          <w:sz w:val="22"/>
          <w:szCs w:val="22"/>
          <w:lang w:val="hy-AM"/>
        </w:rPr>
        <w:t>Շնորհակալություն մասնակցության համար</w:t>
      </w:r>
    </w:p>
    <w:sectPr w:rsidR="000D58E5" w:rsidRPr="00B7017E" w:rsidSect="00601C20">
      <w:headerReference w:type="default" r:id="rId11"/>
      <w:footerReference w:type="default" r:id="rId12"/>
      <w:pgSz w:w="11900" w:h="16840"/>
      <w:pgMar w:top="1304" w:right="1418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3" w:rsidRDefault="003C1AC3" w:rsidP="00B9556B">
      <w:r>
        <w:separator/>
      </w:r>
    </w:p>
  </w:endnote>
  <w:endnote w:type="continuationSeparator" w:id="0">
    <w:p w:rsidR="003C1AC3" w:rsidRDefault="003C1AC3" w:rsidP="00B9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DD" w:rsidRPr="006003CC" w:rsidRDefault="00A909DD" w:rsidP="006003CC">
    <w:pPr>
      <w:pStyle w:val="Footer"/>
      <w:jc w:val="right"/>
      <w:rPr>
        <w:sz w:val="20"/>
        <w:szCs w:val="20"/>
      </w:rPr>
    </w:pPr>
    <w:r w:rsidRPr="006003CC">
      <w:rPr>
        <w:rFonts w:ascii="Times New Roman" w:hAnsi="Times New Roman" w:cs="Times New Roman"/>
        <w:sz w:val="20"/>
        <w:szCs w:val="20"/>
      </w:rPr>
      <w:t xml:space="preserve">Page </w:t>
    </w:r>
    <w:r w:rsidRPr="006003CC">
      <w:rPr>
        <w:rFonts w:ascii="Times New Roman" w:hAnsi="Times New Roman" w:cs="Times New Roman"/>
        <w:sz w:val="20"/>
        <w:szCs w:val="20"/>
      </w:rPr>
      <w:fldChar w:fldCharType="begin"/>
    </w:r>
    <w:r w:rsidRPr="006003CC">
      <w:rPr>
        <w:rFonts w:ascii="Times New Roman" w:hAnsi="Times New Roman" w:cs="Times New Roman"/>
        <w:sz w:val="20"/>
        <w:szCs w:val="20"/>
      </w:rPr>
      <w:instrText xml:space="preserve"> PAGE </w:instrText>
    </w:r>
    <w:r w:rsidRPr="006003CC">
      <w:rPr>
        <w:rFonts w:ascii="Times New Roman" w:hAnsi="Times New Roman" w:cs="Times New Roman"/>
        <w:sz w:val="20"/>
        <w:szCs w:val="20"/>
      </w:rPr>
      <w:fldChar w:fldCharType="separate"/>
    </w:r>
    <w:r w:rsidR="0078243B">
      <w:rPr>
        <w:rFonts w:ascii="Times New Roman" w:hAnsi="Times New Roman" w:cs="Times New Roman"/>
        <w:noProof/>
        <w:sz w:val="20"/>
        <w:szCs w:val="20"/>
      </w:rPr>
      <w:t>15</w:t>
    </w:r>
    <w:r w:rsidRPr="006003CC">
      <w:rPr>
        <w:rFonts w:ascii="Times New Roman" w:hAnsi="Times New Roman" w:cs="Times New Roman"/>
        <w:sz w:val="20"/>
        <w:szCs w:val="20"/>
      </w:rPr>
      <w:fldChar w:fldCharType="end"/>
    </w:r>
    <w:r w:rsidRPr="006003CC">
      <w:rPr>
        <w:rFonts w:ascii="Times New Roman" w:hAnsi="Times New Roman" w:cs="Times New Roman"/>
        <w:sz w:val="20"/>
        <w:szCs w:val="20"/>
      </w:rPr>
      <w:t xml:space="preserve"> of </w:t>
    </w:r>
    <w:r w:rsidRPr="006003CC">
      <w:rPr>
        <w:rFonts w:ascii="Times New Roman" w:hAnsi="Times New Roman" w:cs="Times New Roman"/>
        <w:sz w:val="20"/>
        <w:szCs w:val="20"/>
      </w:rPr>
      <w:fldChar w:fldCharType="begin"/>
    </w:r>
    <w:r w:rsidRPr="006003CC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6003CC">
      <w:rPr>
        <w:rFonts w:ascii="Times New Roman" w:hAnsi="Times New Roman" w:cs="Times New Roman"/>
        <w:sz w:val="20"/>
        <w:szCs w:val="20"/>
      </w:rPr>
      <w:fldChar w:fldCharType="separate"/>
    </w:r>
    <w:r w:rsidR="0078243B">
      <w:rPr>
        <w:rFonts w:ascii="Times New Roman" w:hAnsi="Times New Roman" w:cs="Times New Roman"/>
        <w:noProof/>
        <w:sz w:val="20"/>
        <w:szCs w:val="20"/>
      </w:rPr>
      <w:t>16</w:t>
    </w:r>
    <w:r w:rsidRPr="006003C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3" w:rsidRDefault="003C1AC3" w:rsidP="00B9556B">
      <w:r>
        <w:separator/>
      </w:r>
    </w:p>
  </w:footnote>
  <w:footnote w:type="continuationSeparator" w:id="0">
    <w:p w:rsidR="003C1AC3" w:rsidRDefault="003C1AC3" w:rsidP="00B9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DD" w:rsidRPr="00C80A81" w:rsidRDefault="00A909DD" w:rsidP="00B9556B">
    <w:pPr>
      <w:pStyle w:val="Header"/>
      <w:jc w:val="right"/>
      <w:rPr>
        <w:rFonts w:ascii="Sylfaen" w:hAnsi="Sylfaen"/>
        <w:sz w:val="20"/>
        <w:szCs w:val="20"/>
        <w:lang w:val="hy-AM"/>
      </w:rPr>
    </w:pPr>
    <w:r>
      <w:rPr>
        <w:rFonts w:ascii="Sylfaen" w:hAnsi="Sylfaen"/>
        <w:sz w:val="20"/>
        <w:szCs w:val="20"/>
        <w:lang w:val="hy-AM"/>
      </w:rPr>
      <w:t>Հետազոտության գործիք</w:t>
    </w:r>
  </w:p>
  <w:p w:rsidR="00A909DD" w:rsidRPr="00B9556B" w:rsidRDefault="00A909DD" w:rsidP="009A18F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A7"/>
    <w:multiLevelType w:val="hybridMultilevel"/>
    <w:tmpl w:val="EF38E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56F"/>
    <w:multiLevelType w:val="multilevel"/>
    <w:tmpl w:val="93E8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384CB4"/>
    <w:multiLevelType w:val="hybridMultilevel"/>
    <w:tmpl w:val="B83C455E"/>
    <w:lvl w:ilvl="0" w:tplc="9DD6C304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5970A2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403"/>
    <w:multiLevelType w:val="hybridMultilevel"/>
    <w:tmpl w:val="2B442678"/>
    <w:lvl w:ilvl="0" w:tplc="3558C6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4A03"/>
    <w:multiLevelType w:val="hybridMultilevel"/>
    <w:tmpl w:val="3E8E3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572E"/>
    <w:multiLevelType w:val="hybridMultilevel"/>
    <w:tmpl w:val="7F8CB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641C3"/>
    <w:multiLevelType w:val="hybridMultilevel"/>
    <w:tmpl w:val="0EE0F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78B0"/>
    <w:multiLevelType w:val="hybridMultilevel"/>
    <w:tmpl w:val="717C4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27407"/>
    <w:multiLevelType w:val="multilevel"/>
    <w:tmpl w:val="0982333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ascii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i/>
      </w:rPr>
    </w:lvl>
  </w:abstractNum>
  <w:abstractNum w:abstractNumId="9">
    <w:nsid w:val="4AAA1BE2"/>
    <w:multiLevelType w:val="hybridMultilevel"/>
    <w:tmpl w:val="CE9CB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B16C4"/>
    <w:multiLevelType w:val="hybridMultilevel"/>
    <w:tmpl w:val="12D0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37D3C"/>
    <w:multiLevelType w:val="hybridMultilevel"/>
    <w:tmpl w:val="6080A700"/>
    <w:lvl w:ilvl="0" w:tplc="152223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DE3"/>
    <w:multiLevelType w:val="hybridMultilevel"/>
    <w:tmpl w:val="4588FDB8"/>
    <w:lvl w:ilvl="0" w:tplc="45B23D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05B62"/>
    <w:multiLevelType w:val="hybridMultilevel"/>
    <w:tmpl w:val="2B363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043EB"/>
    <w:multiLevelType w:val="multilevel"/>
    <w:tmpl w:val="95E022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2B6A23"/>
    <w:multiLevelType w:val="hybridMultilevel"/>
    <w:tmpl w:val="D83C0210"/>
    <w:lvl w:ilvl="0" w:tplc="3558C6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312FD"/>
    <w:multiLevelType w:val="hybridMultilevel"/>
    <w:tmpl w:val="60DE8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15DB"/>
    <w:multiLevelType w:val="hybridMultilevel"/>
    <w:tmpl w:val="C268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47095"/>
    <w:multiLevelType w:val="hybridMultilevel"/>
    <w:tmpl w:val="95046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5264C"/>
    <w:multiLevelType w:val="hybridMultilevel"/>
    <w:tmpl w:val="3D262D76"/>
    <w:lvl w:ilvl="0" w:tplc="54F82D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9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56B"/>
    <w:rsid w:val="00000041"/>
    <w:rsid w:val="000301E9"/>
    <w:rsid w:val="000326FD"/>
    <w:rsid w:val="00040F4F"/>
    <w:rsid w:val="00044863"/>
    <w:rsid w:val="000931A0"/>
    <w:rsid w:val="00094040"/>
    <w:rsid w:val="000B6FB9"/>
    <w:rsid w:val="000C3FB1"/>
    <w:rsid w:val="000D47CD"/>
    <w:rsid w:val="000D58E5"/>
    <w:rsid w:val="000F25AC"/>
    <w:rsid w:val="000F3297"/>
    <w:rsid w:val="000F6C71"/>
    <w:rsid w:val="001117A8"/>
    <w:rsid w:val="00114DE2"/>
    <w:rsid w:val="00122A9D"/>
    <w:rsid w:val="00136D69"/>
    <w:rsid w:val="001435D5"/>
    <w:rsid w:val="00165713"/>
    <w:rsid w:val="001715DD"/>
    <w:rsid w:val="0017594D"/>
    <w:rsid w:val="001A1623"/>
    <w:rsid w:val="001A1640"/>
    <w:rsid w:val="001A5FFB"/>
    <w:rsid w:val="001A6EDF"/>
    <w:rsid w:val="001C2B51"/>
    <w:rsid w:val="001C3660"/>
    <w:rsid w:val="001D3503"/>
    <w:rsid w:val="001D4645"/>
    <w:rsid w:val="001D7937"/>
    <w:rsid w:val="001E0AD9"/>
    <w:rsid w:val="001E4199"/>
    <w:rsid w:val="001E4CD8"/>
    <w:rsid w:val="001F0065"/>
    <w:rsid w:val="001F1CED"/>
    <w:rsid w:val="002054AB"/>
    <w:rsid w:val="0021050D"/>
    <w:rsid w:val="00210F0B"/>
    <w:rsid w:val="00211D42"/>
    <w:rsid w:val="00231CED"/>
    <w:rsid w:val="00231D70"/>
    <w:rsid w:val="002501E3"/>
    <w:rsid w:val="002514F2"/>
    <w:rsid w:val="0025637A"/>
    <w:rsid w:val="002763F9"/>
    <w:rsid w:val="00287D1C"/>
    <w:rsid w:val="002A7D3F"/>
    <w:rsid w:val="002C51D4"/>
    <w:rsid w:val="002D4D68"/>
    <w:rsid w:val="002F28BF"/>
    <w:rsid w:val="002F3A5C"/>
    <w:rsid w:val="00320570"/>
    <w:rsid w:val="00323C75"/>
    <w:rsid w:val="00324428"/>
    <w:rsid w:val="003374B9"/>
    <w:rsid w:val="00337621"/>
    <w:rsid w:val="003459B5"/>
    <w:rsid w:val="00361A54"/>
    <w:rsid w:val="00363C1E"/>
    <w:rsid w:val="00367761"/>
    <w:rsid w:val="00373B87"/>
    <w:rsid w:val="00382553"/>
    <w:rsid w:val="00387117"/>
    <w:rsid w:val="00390A55"/>
    <w:rsid w:val="003B0822"/>
    <w:rsid w:val="003C1AC3"/>
    <w:rsid w:val="003D404B"/>
    <w:rsid w:val="003F035C"/>
    <w:rsid w:val="003F37B7"/>
    <w:rsid w:val="0041145E"/>
    <w:rsid w:val="00417E34"/>
    <w:rsid w:val="00426030"/>
    <w:rsid w:val="00451A6B"/>
    <w:rsid w:val="00456E1A"/>
    <w:rsid w:val="00462E2A"/>
    <w:rsid w:val="0048232D"/>
    <w:rsid w:val="004972BF"/>
    <w:rsid w:val="004B2630"/>
    <w:rsid w:val="004B5F3F"/>
    <w:rsid w:val="004D7DDC"/>
    <w:rsid w:val="004E3913"/>
    <w:rsid w:val="005032EE"/>
    <w:rsid w:val="00527BBA"/>
    <w:rsid w:val="00537553"/>
    <w:rsid w:val="00555FA8"/>
    <w:rsid w:val="00567881"/>
    <w:rsid w:val="0057272D"/>
    <w:rsid w:val="005B5344"/>
    <w:rsid w:val="005E11D4"/>
    <w:rsid w:val="005E1C23"/>
    <w:rsid w:val="005F2EBC"/>
    <w:rsid w:val="005F5C8A"/>
    <w:rsid w:val="005F658E"/>
    <w:rsid w:val="006003CC"/>
    <w:rsid w:val="00601C20"/>
    <w:rsid w:val="00606D56"/>
    <w:rsid w:val="006414CA"/>
    <w:rsid w:val="006602C7"/>
    <w:rsid w:val="006632D7"/>
    <w:rsid w:val="00667AAE"/>
    <w:rsid w:val="006A0862"/>
    <w:rsid w:val="006A1DC9"/>
    <w:rsid w:val="006A75FF"/>
    <w:rsid w:val="006C0241"/>
    <w:rsid w:val="00702233"/>
    <w:rsid w:val="0071454F"/>
    <w:rsid w:val="00763F56"/>
    <w:rsid w:val="00765A5C"/>
    <w:rsid w:val="00766994"/>
    <w:rsid w:val="00772504"/>
    <w:rsid w:val="0078243B"/>
    <w:rsid w:val="00787C03"/>
    <w:rsid w:val="0079150F"/>
    <w:rsid w:val="007B17DC"/>
    <w:rsid w:val="007B5F25"/>
    <w:rsid w:val="007C6DDC"/>
    <w:rsid w:val="007D7FEE"/>
    <w:rsid w:val="007F113F"/>
    <w:rsid w:val="007F1A6C"/>
    <w:rsid w:val="00801ED3"/>
    <w:rsid w:val="00810111"/>
    <w:rsid w:val="0082125E"/>
    <w:rsid w:val="00871A26"/>
    <w:rsid w:val="00892CBD"/>
    <w:rsid w:val="008947A8"/>
    <w:rsid w:val="008A05D0"/>
    <w:rsid w:val="008B42EC"/>
    <w:rsid w:val="008B7780"/>
    <w:rsid w:val="008D1F9A"/>
    <w:rsid w:val="008E6C3F"/>
    <w:rsid w:val="00906569"/>
    <w:rsid w:val="00937603"/>
    <w:rsid w:val="00956B84"/>
    <w:rsid w:val="00967346"/>
    <w:rsid w:val="009A18F8"/>
    <w:rsid w:val="009C004F"/>
    <w:rsid w:val="009D4C2C"/>
    <w:rsid w:val="009E0C5C"/>
    <w:rsid w:val="00A0002C"/>
    <w:rsid w:val="00A03D25"/>
    <w:rsid w:val="00A3112C"/>
    <w:rsid w:val="00A6270B"/>
    <w:rsid w:val="00A628E7"/>
    <w:rsid w:val="00A63D0D"/>
    <w:rsid w:val="00A75EBC"/>
    <w:rsid w:val="00A81D24"/>
    <w:rsid w:val="00A87377"/>
    <w:rsid w:val="00A909DD"/>
    <w:rsid w:val="00AA2339"/>
    <w:rsid w:val="00AB04AA"/>
    <w:rsid w:val="00AC5864"/>
    <w:rsid w:val="00AD2FE5"/>
    <w:rsid w:val="00AF494E"/>
    <w:rsid w:val="00B03F82"/>
    <w:rsid w:val="00B05B72"/>
    <w:rsid w:val="00B06E02"/>
    <w:rsid w:val="00B07D23"/>
    <w:rsid w:val="00B16F78"/>
    <w:rsid w:val="00B36C51"/>
    <w:rsid w:val="00B7017E"/>
    <w:rsid w:val="00B70C7B"/>
    <w:rsid w:val="00B817CE"/>
    <w:rsid w:val="00B86861"/>
    <w:rsid w:val="00B9556B"/>
    <w:rsid w:val="00B97CCB"/>
    <w:rsid w:val="00C036EF"/>
    <w:rsid w:val="00C04471"/>
    <w:rsid w:val="00C068CB"/>
    <w:rsid w:val="00C1289D"/>
    <w:rsid w:val="00C15142"/>
    <w:rsid w:val="00C25163"/>
    <w:rsid w:val="00C27986"/>
    <w:rsid w:val="00C4378B"/>
    <w:rsid w:val="00C80A81"/>
    <w:rsid w:val="00C80B25"/>
    <w:rsid w:val="00C82A82"/>
    <w:rsid w:val="00C82F84"/>
    <w:rsid w:val="00C85E0D"/>
    <w:rsid w:val="00C9258D"/>
    <w:rsid w:val="00C94385"/>
    <w:rsid w:val="00C97015"/>
    <w:rsid w:val="00CB41D7"/>
    <w:rsid w:val="00D3702C"/>
    <w:rsid w:val="00D42E34"/>
    <w:rsid w:val="00D709B2"/>
    <w:rsid w:val="00D7182A"/>
    <w:rsid w:val="00D762A9"/>
    <w:rsid w:val="00D76C7D"/>
    <w:rsid w:val="00D96C99"/>
    <w:rsid w:val="00DA25ED"/>
    <w:rsid w:val="00DC01C5"/>
    <w:rsid w:val="00DC0C97"/>
    <w:rsid w:val="00DD2EF3"/>
    <w:rsid w:val="00DD6DE2"/>
    <w:rsid w:val="00DD77AE"/>
    <w:rsid w:val="00DE7F92"/>
    <w:rsid w:val="00DF0A49"/>
    <w:rsid w:val="00DF72AE"/>
    <w:rsid w:val="00E20281"/>
    <w:rsid w:val="00E20F7F"/>
    <w:rsid w:val="00E26A25"/>
    <w:rsid w:val="00E31C99"/>
    <w:rsid w:val="00E37B1E"/>
    <w:rsid w:val="00E42AA1"/>
    <w:rsid w:val="00E55A68"/>
    <w:rsid w:val="00E72DB6"/>
    <w:rsid w:val="00E91F8B"/>
    <w:rsid w:val="00E9419E"/>
    <w:rsid w:val="00ED2FAD"/>
    <w:rsid w:val="00EE2909"/>
    <w:rsid w:val="00EE6266"/>
    <w:rsid w:val="00EF7D20"/>
    <w:rsid w:val="00F00CF5"/>
    <w:rsid w:val="00F1078F"/>
    <w:rsid w:val="00F23541"/>
    <w:rsid w:val="00F32688"/>
    <w:rsid w:val="00F36C70"/>
    <w:rsid w:val="00F42478"/>
    <w:rsid w:val="00F468EC"/>
    <w:rsid w:val="00F625D2"/>
    <w:rsid w:val="00F868BA"/>
    <w:rsid w:val="00F91D2B"/>
    <w:rsid w:val="00FB4942"/>
    <w:rsid w:val="00FD1581"/>
    <w:rsid w:val="00FF0999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Paragraph"/>
    <w:rsid w:val="002C51D4"/>
    <w:pPr>
      <w:numPr>
        <w:numId w:val="1"/>
      </w:numPr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C51D4"/>
    <w:pPr>
      <w:ind w:left="720"/>
      <w:contextualSpacing/>
    </w:pPr>
  </w:style>
  <w:style w:type="paragraph" w:customStyle="1" w:styleId="H2">
    <w:name w:val="H2"/>
    <w:basedOn w:val="ListParagraph"/>
    <w:qFormat/>
    <w:rsid w:val="002C51D4"/>
    <w:pPr>
      <w:numPr>
        <w:ilvl w:val="1"/>
        <w:numId w:val="2"/>
      </w:numPr>
    </w:pPr>
    <w:rPr>
      <w:rFonts w:ascii="Arial" w:hAnsi="Arial" w:cs="Arial"/>
      <w:b/>
    </w:rPr>
  </w:style>
  <w:style w:type="paragraph" w:customStyle="1" w:styleId="H3">
    <w:name w:val="H3"/>
    <w:basedOn w:val="ListParagraph"/>
    <w:qFormat/>
    <w:rsid w:val="002C51D4"/>
    <w:pPr>
      <w:numPr>
        <w:ilvl w:val="2"/>
        <w:numId w:val="3"/>
      </w:numPr>
      <w:jc w:val="both"/>
    </w:pPr>
    <w:rPr>
      <w:rFonts w:ascii="Arial" w:hAnsi="Arial" w:cs="Arial"/>
      <w:b/>
      <w:i/>
    </w:rPr>
  </w:style>
  <w:style w:type="character" w:styleId="Hyperlink">
    <w:name w:val="Hyperlink"/>
    <w:basedOn w:val="DefaultParagraphFont"/>
    <w:uiPriority w:val="99"/>
    <w:unhideWhenUsed/>
    <w:rsid w:val="00B955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6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6B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62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2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266"/>
    <w:rPr>
      <w:rFonts w:ascii="Lucida Grande" w:hAnsi="Lucida Grande" w:cs="Lucida Grande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C0C97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C97"/>
  </w:style>
  <w:style w:type="character" w:styleId="FootnoteReference">
    <w:name w:val="footnote reference"/>
    <w:basedOn w:val="DefaultParagraphFont"/>
    <w:uiPriority w:val="99"/>
    <w:unhideWhenUsed/>
    <w:rsid w:val="00DC0C97"/>
    <w:rPr>
      <w:vertAlign w:val="superscript"/>
    </w:rPr>
  </w:style>
  <w:style w:type="table" w:styleId="TableGrid">
    <w:name w:val="Table Grid"/>
    <w:basedOn w:val="TableNormal"/>
    <w:uiPriority w:val="59"/>
    <w:rsid w:val="0045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Paragraph"/>
    <w:rsid w:val="002C51D4"/>
    <w:pPr>
      <w:numPr>
        <w:numId w:val="1"/>
      </w:numPr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C51D4"/>
    <w:pPr>
      <w:ind w:left="720"/>
      <w:contextualSpacing/>
    </w:pPr>
  </w:style>
  <w:style w:type="paragraph" w:customStyle="1" w:styleId="H2">
    <w:name w:val="H2"/>
    <w:basedOn w:val="ListParagraph"/>
    <w:qFormat/>
    <w:rsid w:val="002C51D4"/>
    <w:pPr>
      <w:numPr>
        <w:ilvl w:val="1"/>
        <w:numId w:val="2"/>
      </w:numPr>
    </w:pPr>
    <w:rPr>
      <w:rFonts w:ascii="Arial" w:hAnsi="Arial" w:cs="Arial"/>
      <w:b/>
    </w:rPr>
  </w:style>
  <w:style w:type="paragraph" w:customStyle="1" w:styleId="H3">
    <w:name w:val="H3"/>
    <w:basedOn w:val="ListParagraph"/>
    <w:qFormat/>
    <w:rsid w:val="002C51D4"/>
    <w:pPr>
      <w:numPr>
        <w:ilvl w:val="2"/>
        <w:numId w:val="3"/>
      </w:numPr>
      <w:jc w:val="both"/>
    </w:pPr>
    <w:rPr>
      <w:rFonts w:ascii="Arial" w:hAnsi="Arial" w:cs="Arial"/>
      <w:b/>
      <w:i/>
    </w:rPr>
  </w:style>
  <w:style w:type="character" w:styleId="Hyperlink">
    <w:name w:val="Hyperlink"/>
    <w:basedOn w:val="DefaultParagraphFont"/>
    <w:uiPriority w:val="99"/>
    <w:unhideWhenUsed/>
    <w:rsid w:val="00B955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6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6B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62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2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266"/>
    <w:rPr>
      <w:rFonts w:ascii="Lucida Grande" w:hAnsi="Lucida Grande" w:cs="Lucida Grande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C0C97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C97"/>
  </w:style>
  <w:style w:type="character" w:styleId="FootnoteReference">
    <w:name w:val="footnote reference"/>
    <w:basedOn w:val="DefaultParagraphFont"/>
    <w:uiPriority w:val="99"/>
    <w:unhideWhenUsed/>
    <w:rsid w:val="00DC0C97"/>
    <w:rPr>
      <w:vertAlign w:val="superscript"/>
    </w:rPr>
  </w:style>
  <w:style w:type="table" w:styleId="TableGrid">
    <w:name w:val="Table Grid"/>
    <w:basedOn w:val="TableNormal"/>
    <w:uiPriority w:val="59"/>
    <w:rsid w:val="0045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_mcadam@yaho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ika_mcada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bu@iom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B4253-AD7B-4BB0-A495-BB76853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3968</Words>
  <Characters>22305</Characters>
  <Application>Microsoft Office Word</Application>
  <DocSecurity>0</DocSecurity>
  <Lines>1715</Lines>
  <Paragraphs>1194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McAdam</dc:creator>
  <cp:lastModifiedBy>Comp</cp:lastModifiedBy>
  <cp:revision>57</cp:revision>
  <dcterms:created xsi:type="dcterms:W3CDTF">2016-01-11T12:39:00Z</dcterms:created>
  <dcterms:modified xsi:type="dcterms:W3CDTF">2016-01-14T11:43:00Z</dcterms:modified>
</cp:coreProperties>
</file>